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F6A43" w14:textId="5C676495" w:rsidR="009D7E41" w:rsidRPr="009D7E41" w:rsidRDefault="009D7E41" w:rsidP="004769C6">
      <w:pPr>
        <w:rPr>
          <w:rFonts w:ascii="Helvetica Neue" w:hAnsi="Helvetica Neue"/>
          <w:b/>
          <w:color w:val="7F7F7F" w:themeColor="text1" w:themeTint="80"/>
        </w:rPr>
      </w:pPr>
      <w:r>
        <w:rPr>
          <w:rFonts w:ascii="Helvetica Neue" w:hAnsi="Helvetica Neue"/>
          <w:b/>
          <w:color w:val="7F7F7F" w:themeColor="text1" w:themeTint="80"/>
          <w:highlight w:val="yellow"/>
        </w:rPr>
        <w:t xml:space="preserve">FOR GEORGE TO EMAIL TO ALL 2018 DATABASE </w:t>
      </w:r>
      <w:proofErr w:type="gramStart"/>
      <w:r>
        <w:rPr>
          <w:rFonts w:ascii="Helvetica Neue" w:hAnsi="Helvetica Neue"/>
          <w:b/>
          <w:color w:val="7F7F7F" w:themeColor="text1" w:themeTint="80"/>
          <w:highlight w:val="yellow"/>
        </w:rPr>
        <w:t xml:space="preserve">-  </w:t>
      </w:r>
      <w:r w:rsidRPr="009D7E41">
        <w:rPr>
          <w:rFonts w:ascii="Helvetica Neue" w:hAnsi="Helvetica Neue"/>
          <w:b/>
          <w:color w:val="7F7F7F" w:themeColor="text1" w:themeTint="80"/>
          <w:highlight w:val="yellow"/>
        </w:rPr>
        <w:t>I</w:t>
      </w:r>
      <w:proofErr w:type="gramEnd"/>
      <w:r w:rsidRPr="009D7E41">
        <w:rPr>
          <w:rFonts w:ascii="Helvetica Neue" w:hAnsi="Helvetica Neue"/>
          <w:b/>
          <w:color w:val="7F7F7F" w:themeColor="text1" w:themeTint="80"/>
          <w:highlight w:val="yellow"/>
        </w:rPr>
        <w:t xml:space="preserve"> WILL DO </w:t>
      </w:r>
      <w:r>
        <w:rPr>
          <w:rFonts w:ascii="Helvetica Neue" w:hAnsi="Helvetica Neue"/>
          <w:b/>
          <w:color w:val="7F7F7F" w:themeColor="text1" w:themeTint="80"/>
          <w:highlight w:val="yellow"/>
        </w:rPr>
        <w:t>OUR</w:t>
      </w:r>
      <w:r w:rsidRPr="009D7E41">
        <w:rPr>
          <w:rFonts w:ascii="Helvetica Neue" w:hAnsi="Helvetica Neue"/>
          <w:b/>
          <w:color w:val="7F7F7F" w:themeColor="text1" w:themeTint="80"/>
          <w:highlight w:val="yellow"/>
        </w:rPr>
        <w:t xml:space="preserve"> BAYSIDE REGISTRATION EMAILS </w:t>
      </w:r>
      <w:r w:rsidRPr="009D7E41">
        <w:rPr>
          <w:rFonts w:ascii="Helvetica Neue" w:hAnsi="Helvetica Neue"/>
          <w:b/>
          <w:color w:val="7F7F7F" w:themeColor="text1" w:themeTint="80"/>
          <w:highlight w:val="yellow"/>
        </w:rPr>
        <w:sym w:font="Wingdings" w:char="F04A"/>
      </w:r>
    </w:p>
    <w:p w14:paraId="6D34E904" w14:textId="77777777" w:rsidR="009D7E41" w:rsidRDefault="009D7E41" w:rsidP="004769C6">
      <w:pPr>
        <w:rPr>
          <w:rFonts w:ascii="Helvetica Neue" w:hAnsi="Helvetica Neue"/>
          <w:color w:val="7F7F7F" w:themeColor="text1" w:themeTint="80"/>
        </w:rPr>
      </w:pPr>
    </w:p>
    <w:p w14:paraId="26328406" w14:textId="77777777" w:rsidR="004769C6" w:rsidRPr="006E1E51" w:rsidRDefault="004769C6" w:rsidP="004769C6">
      <w:pPr>
        <w:rPr>
          <w:rFonts w:ascii="Helvetica Neue" w:hAnsi="Helvetica Neue"/>
          <w:color w:val="7F7F7F" w:themeColor="text1" w:themeTint="80"/>
        </w:rPr>
      </w:pPr>
      <w:r w:rsidRPr="006E1E51">
        <w:rPr>
          <w:rFonts w:ascii="Helvetica Neue" w:hAnsi="Helvetica Neue"/>
          <w:color w:val="7F7F7F" w:themeColor="text1" w:themeTint="80"/>
        </w:rPr>
        <w:t>January 2019</w:t>
      </w:r>
      <w:bookmarkStart w:id="0" w:name="_GoBack"/>
      <w:bookmarkEnd w:id="0"/>
    </w:p>
    <w:p w14:paraId="7AFFB31E" w14:textId="77777777" w:rsidR="004769C6" w:rsidRDefault="004769C6" w:rsidP="004769C6">
      <w:pPr>
        <w:rPr>
          <w:rFonts w:ascii="Helvetica Neue" w:hAnsi="Helvetica Neue"/>
          <w:color w:val="000000"/>
        </w:rPr>
      </w:pPr>
    </w:p>
    <w:p w14:paraId="3E87770A" w14:textId="77777777" w:rsidR="004769C6" w:rsidRPr="00FF22F8" w:rsidRDefault="004769C6" w:rsidP="004769C6">
      <w:pPr>
        <w:rPr>
          <w:rFonts w:ascii="Helvetica Neue" w:hAnsi="Helvetica Neue"/>
          <w:color w:val="7F7F7F" w:themeColor="text1" w:themeTint="80"/>
        </w:rPr>
      </w:pPr>
      <w:r w:rsidRPr="00FF22F8">
        <w:rPr>
          <w:rFonts w:ascii="Helvetica Neue" w:hAnsi="Helvetica Neue"/>
          <w:color w:val="7F7F7F" w:themeColor="text1" w:themeTint="80"/>
        </w:rPr>
        <w:t>Dear Parents/ Senior Players</w:t>
      </w:r>
    </w:p>
    <w:p w14:paraId="6DEE9F42" w14:textId="77777777" w:rsidR="004769C6" w:rsidRPr="00FF22F8" w:rsidRDefault="004769C6" w:rsidP="004769C6">
      <w:pPr>
        <w:rPr>
          <w:rFonts w:ascii="Helvetica Neue" w:hAnsi="Helvetica Neue"/>
          <w:color w:val="7F7F7F" w:themeColor="text1" w:themeTint="80"/>
        </w:rPr>
      </w:pPr>
      <w:r w:rsidRPr="00FF22F8">
        <w:rPr>
          <w:rFonts w:ascii="Helvetica Neue" w:hAnsi="Helvetica Neue"/>
          <w:color w:val="7F7F7F" w:themeColor="text1" w:themeTint="80"/>
        </w:rPr>
        <w:t> </w:t>
      </w:r>
    </w:p>
    <w:p w14:paraId="7660A501" w14:textId="77777777" w:rsidR="004769C6" w:rsidRPr="00FF22F8" w:rsidRDefault="004769C6" w:rsidP="004769C6">
      <w:pPr>
        <w:textAlignment w:val="baseline"/>
        <w:rPr>
          <w:rFonts w:ascii="Helvetica Neue" w:hAnsi="Helvetica Neue"/>
          <w:color w:val="7F7F7F" w:themeColor="text1" w:themeTint="80"/>
        </w:rPr>
      </w:pPr>
      <w:r w:rsidRPr="00FF22F8">
        <w:rPr>
          <w:rFonts w:ascii="Helvetica Neue" w:hAnsi="Helvetica Neue"/>
          <w:color w:val="7F7F7F" w:themeColor="text1" w:themeTint="80"/>
        </w:rPr>
        <w:t xml:space="preserve">Rockdale City Suns FC are pleased to announce our 2019 season is now open for registrations to play in the </w:t>
      </w:r>
      <w:r w:rsidRPr="00FF22F8">
        <w:rPr>
          <w:rFonts w:ascii="Helvetica Neue" w:hAnsi="Helvetica Neue"/>
          <w:color w:val="7F7F7F" w:themeColor="text1" w:themeTint="80"/>
          <w:bdr w:val="none" w:sz="0" w:space="0" w:color="auto" w:frame="1"/>
        </w:rPr>
        <w:t>St George Football Association competitions.</w:t>
      </w:r>
      <w:r w:rsidRPr="00FF22F8">
        <w:rPr>
          <w:rFonts w:ascii="Helvetica Neue" w:hAnsi="Helvetica Neue"/>
          <w:color w:val="7F7F7F" w:themeColor="text1" w:themeTint="80"/>
        </w:rPr>
        <w:t xml:space="preserve"> There is an increase in registration fees this year due to increases in fees from FNSW and the St George Football Association.</w:t>
      </w:r>
    </w:p>
    <w:p w14:paraId="74A70548" w14:textId="77777777" w:rsidR="004769C6" w:rsidRDefault="004769C6" w:rsidP="004769C6">
      <w:pPr>
        <w:textAlignment w:val="baseline"/>
        <w:rPr>
          <w:rFonts w:ascii="Helvetica Neue" w:hAnsi="Helvetica Neue"/>
          <w:color w:val="7F7F7F" w:themeColor="text1" w:themeTint="80"/>
        </w:rPr>
      </w:pPr>
    </w:p>
    <w:p w14:paraId="52AC3D77" w14:textId="34BECE8E" w:rsidR="006E1E51" w:rsidRPr="006E1E51" w:rsidRDefault="006E1E51" w:rsidP="004769C6">
      <w:pPr>
        <w:textAlignment w:val="baseline"/>
        <w:rPr>
          <w:rFonts w:ascii="Helvetica Neue" w:hAnsi="Helvetica Neue"/>
          <w:b/>
          <w:color w:val="7F7F7F" w:themeColor="text1" w:themeTint="80"/>
          <w:sz w:val="24"/>
          <w:szCs w:val="24"/>
        </w:rPr>
      </w:pPr>
      <w:r w:rsidRPr="006E1E51">
        <w:rPr>
          <w:rFonts w:ascii="Helvetica Neue" w:hAnsi="Helvetica Neue"/>
          <w:b/>
          <w:color w:val="7F7F7F" w:themeColor="text1" w:themeTint="80"/>
          <w:sz w:val="24"/>
          <w:szCs w:val="24"/>
        </w:rPr>
        <w:t>Things to do/ get before registering online:</w:t>
      </w:r>
    </w:p>
    <w:p w14:paraId="468286FA" w14:textId="77777777" w:rsidR="004769C6" w:rsidRPr="006E1E51" w:rsidRDefault="004769C6" w:rsidP="004769C6">
      <w:pPr>
        <w:textAlignment w:val="baseline"/>
        <w:rPr>
          <w:rFonts w:ascii="Helvetica Neue" w:hAnsi="Helvetica Neue"/>
          <w:b/>
          <w:color w:val="7F7F7F" w:themeColor="text1" w:themeTint="80"/>
        </w:rPr>
      </w:pPr>
      <w:r w:rsidRPr="006E1E51">
        <w:rPr>
          <w:rFonts w:ascii="Helvetica Neue" w:hAnsi="Helvetica Neue"/>
          <w:b/>
          <w:color w:val="7F7F7F" w:themeColor="text1" w:themeTint="80"/>
        </w:rPr>
        <w:t> </w:t>
      </w:r>
    </w:p>
    <w:p w14:paraId="163A57FF" w14:textId="152DB18A" w:rsidR="006E1E51" w:rsidRPr="006E1E51" w:rsidRDefault="006E1E51" w:rsidP="004769C6">
      <w:pPr>
        <w:textAlignment w:val="baseline"/>
        <w:rPr>
          <w:rFonts w:ascii="Helvetica Neue" w:hAnsi="Helvetica Neue"/>
          <w:b/>
          <w:color w:val="7F7F7F" w:themeColor="text1" w:themeTint="80"/>
          <w:u w:val="single"/>
        </w:rPr>
      </w:pPr>
      <w:r>
        <w:rPr>
          <w:rFonts w:ascii="Helvetica Neue" w:hAnsi="Helvetica Neue"/>
          <w:b/>
          <w:color w:val="7F7F7F" w:themeColor="text1" w:themeTint="80"/>
          <w:u w:val="single"/>
        </w:rPr>
        <w:t>Parents/ Guar</w:t>
      </w:r>
      <w:r w:rsidRPr="006E1E51">
        <w:rPr>
          <w:rFonts w:ascii="Helvetica Neue" w:hAnsi="Helvetica Neue"/>
          <w:b/>
          <w:color w:val="7F7F7F" w:themeColor="text1" w:themeTint="80"/>
          <w:u w:val="single"/>
        </w:rPr>
        <w:t>dian’s of Junior Players:</w:t>
      </w:r>
    </w:p>
    <w:p w14:paraId="18810D59" w14:textId="34CFBCC2" w:rsidR="004769C6" w:rsidRDefault="004769C6" w:rsidP="004769C6">
      <w:pPr>
        <w:spacing w:after="300"/>
        <w:textAlignment w:val="baseline"/>
        <w:rPr>
          <w:rStyle w:val="Hyperlink"/>
          <w:rFonts w:ascii="Helvetica Neue" w:hAnsi="Helvetica Neue"/>
          <w:color w:val="0000FF"/>
        </w:rPr>
      </w:pPr>
      <w:r w:rsidRPr="00FF22F8">
        <w:rPr>
          <w:rFonts w:ascii="Helvetica Neue" w:hAnsi="Helvetica Neue"/>
          <w:color w:val="7F7F7F" w:themeColor="text1" w:themeTint="80"/>
        </w:rPr>
        <w:t>To make football even more affordable, a $100 government rebate will also be available to all eligible players. Further info on eligibility and the proce</w:t>
      </w:r>
      <w:r w:rsidR="00390489" w:rsidRPr="00FF22F8">
        <w:rPr>
          <w:rFonts w:ascii="Helvetica Neue" w:hAnsi="Helvetica Neue"/>
          <w:color w:val="7F7F7F" w:themeColor="text1" w:themeTint="80"/>
        </w:rPr>
        <w:t xml:space="preserve">ss involved to claim the rebate </w:t>
      </w:r>
      <w:r w:rsidRPr="00FF22F8">
        <w:rPr>
          <w:rFonts w:ascii="Helvetica Neue" w:hAnsi="Helvetica Neue"/>
          <w:color w:val="7F7F7F" w:themeColor="text1" w:themeTint="80"/>
        </w:rPr>
        <w:t xml:space="preserve">voucher can be found </w:t>
      </w:r>
      <w:hyperlink r:id="rId7" w:history="1">
        <w:r w:rsidR="00390489" w:rsidRPr="00FF22F8">
          <w:rPr>
            <w:rStyle w:val="Hyperlink"/>
            <w:rFonts w:ascii="Helvetica Neue" w:hAnsi="Helvetica Neue"/>
            <w:color w:val="0000FF"/>
          </w:rPr>
          <w:t>HERE</w:t>
        </w:r>
      </w:hyperlink>
    </w:p>
    <w:p w14:paraId="0A1F5724" w14:textId="77777777" w:rsidR="004769C6" w:rsidRPr="00FF22F8" w:rsidRDefault="004769C6" w:rsidP="004769C6">
      <w:pPr>
        <w:rPr>
          <w:rFonts w:ascii="Helvetica Neue" w:hAnsi="Helvetica Neue"/>
          <w:color w:val="7F7F7F" w:themeColor="text1" w:themeTint="80"/>
        </w:rPr>
      </w:pPr>
      <w:r w:rsidRPr="00FF22F8">
        <w:rPr>
          <w:rFonts w:ascii="Helvetica Neue" w:hAnsi="Helvetica Neue"/>
          <w:b/>
          <w:bCs/>
          <w:color w:val="7F7F7F" w:themeColor="text1" w:themeTint="80"/>
        </w:rPr>
        <w:t>If you are applying for the active kids voucher you </w:t>
      </w:r>
      <w:r w:rsidRPr="00FF22F8">
        <w:rPr>
          <w:rFonts w:ascii="Helvetica Neue" w:hAnsi="Helvetica Neue"/>
          <w:b/>
          <w:bCs/>
          <w:color w:val="7F7F7F" w:themeColor="text1" w:themeTint="80"/>
          <w:u w:val="single"/>
        </w:rPr>
        <w:t>MUST</w:t>
      </w:r>
      <w:r w:rsidRPr="00FF22F8">
        <w:rPr>
          <w:rFonts w:ascii="Helvetica Neue" w:hAnsi="Helvetica Neue"/>
          <w:b/>
          <w:bCs/>
          <w:color w:val="7F7F7F" w:themeColor="text1" w:themeTint="80"/>
        </w:rPr>
        <w:t> bring the printed voucher with you on registration/ gear fitting day</w:t>
      </w:r>
      <w:r w:rsidR="00390489" w:rsidRPr="00FF22F8">
        <w:rPr>
          <w:rFonts w:ascii="Helvetica Neue" w:hAnsi="Helvetica Neue"/>
          <w:b/>
          <w:bCs/>
          <w:color w:val="7F7F7F" w:themeColor="text1" w:themeTint="80"/>
        </w:rPr>
        <w:t>. D</w:t>
      </w:r>
      <w:r w:rsidRPr="00FF22F8">
        <w:rPr>
          <w:rFonts w:ascii="Helvetica Neue" w:hAnsi="Helvetica Neue"/>
          <w:b/>
          <w:bCs/>
          <w:color w:val="7F7F7F" w:themeColor="text1" w:themeTint="80"/>
        </w:rPr>
        <w:t xml:space="preserve">ates </w:t>
      </w:r>
      <w:r w:rsidR="00390489" w:rsidRPr="00FF22F8">
        <w:rPr>
          <w:rFonts w:ascii="Helvetica Neue" w:hAnsi="Helvetica Neue"/>
          <w:b/>
          <w:bCs/>
          <w:color w:val="7F7F7F" w:themeColor="text1" w:themeTint="80"/>
        </w:rPr>
        <w:t xml:space="preserve">are </w:t>
      </w:r>
      <w:r w:rsidRPr="00FF22F8">
        <w:rPr>
          <w:rFonts w:ascii="Helvetica Neue" w:hAnsi="Helvetica Neue"/>
          <w:b/>
          <w:bCs/>
          <w:color w:val="7F7F7F" w:themeColor="text1" w:themeTint="80"/>
        </w:rPr>
        <w:t>listed below. Once RCSFC receives the $100 rebate from the government you will receive your gear. </w:t>
      </w:r>
    </w:p>
    <w:p w14:paraId="5D2CAECA" w14:textId="77777777" w:rsidR="006E1E51" w:rsidRDefault="006E1E51" w:rsidP="004769C6">
      <w:pPr>
        <w:rPr>
          <w:rFonts w:ascii="Helvetica Neue" w:hAnsi="Helvetica Neue"/>
          <w:b/>
          <w:color w:val="7F7F7F" w:themeColor="text1" w:themeTint="80"/>
        </w:rPr>
      </w:pPr>
    </w:p>
    <w:p w14:paraId="6A871B9A" w14:textId="13A07D41" w:rsidR="006E1E51" w:rsidRPr="006E1E51" w:rsidRDefault="006E1E51" w:rsidP="004769C6">
      <w:pPr>
        <w:rPr>
          <w:rFonts w:ascii="Calibri" w:hAnsi="Calibri"/>
          <w:b/>
          <w:color w:val="7F7F7F" w:themeColor="text1" w:themeTint="80"/>
          <w:u w:val="single"/>
        </w:rPr>
      </w:pPr>
      <w:r w:rsidRPr="006E1E51">
        <w:rPr>
          <w:rFonts w:ascii="Helvetica Neue" w:hAnsi="Helvetica Neue"/>
          <w:b/>
          <w:color w:val="7F7F7F" w:themeColor="text1" w:themeTint="80"/>
          <w:u w:val="single"/>
        </w:rPr>
        <w:t>New Team Officials, Coach, Managers or Volunteers</w:t>
      </w:r>
    </w:p>
    <w:p w14:paraId="35F50D33" w14:textId="77777777" w:rsidR="004769C6" w:rsidRPr="00FF22F8" w:rsidRDefault="004769C6" w:rsidP="004769C6">
      <w:pPr>
        <w:rPr>
          <w:rFonts w:ascii="Helvetica Neue" w:hAnsi="Helvetica Neue"/>
          <w:color w:val="7F7F7F" w:themeColor="text1" w:themeTint="80"/>
        </w:rPr>
      </w:pPr>
      <w:r w:rsidRPr="00FF22F8">
        <w:rPr>
          <w:rFonts w:ascii="Helvetica Neue" w:hAnsi="Helvetica Neue"/>
          <w:color w:val="7F7F7F" w:themeColor="text1" w:themeTint="80"/>
        </w:rPr>
        <w:t xml:space="preserve">Please see below </w:t>
      </w:r>
      <w:r w:rsidR="00390489" w:rsidRPr="00FF22F8">
        <w:rPr>
          <w:rFonts w:ascii="Helvetica Neue" w:hAnsi="Helvetica Neue"/>
          <w:color w:val="7F7F7F" w:themeColor="text1" w:themeTint="80"/>
        </w:rPr>
        <w:t>the</w:t>
      </w:r>
      <w:r w:rsidRPr="00FF22F8">
        <w:rPr>
          <w:rFonts w:ascii="Helvetica Neue" w:hAnsi="Helvetica Neue"/>
          <w:color w:val="7F7F7F" w:themeColor="text1" w:themeTint="80"/>
        </w:rPr>
        <w:t xml:space="preserve"> Football NSW Working with Children Check Policy, which will apply </w:t>
      </w:r>
      <w:r w:rsidR="00390489" w:rsidRPr="00FF22F8">
        <w:rPr>
          <w:rFonts w:ascii="Helvetica Neue" w:hAnsi="Helvetica Neue"/>
          <w:color w:val="7F7F7F" w:themeColor="text1" w:themeTint="80"/>
        </w:rPr>
        <w:t>in 2019</w:t>
      </w:r>
      <w:r w:rsidRPr="00FF22F8">
        <w:rPr>
          <w:rFonts w:ascii="Helvetica Neue" w:hAnsi="Helvetica Neue"/>
          <w:color w:val="7F7F7F" w:themeColor="text1" w:themeTint="80"/>
        </w:rPr>
        <w:t>. </w:t>
      </w:r>
    </w:p>
    <w:p w14:paraId="150834E6" w14:textId="77777777" w:rsidR="004769C6" w:rsidRPr="00FF22F8" w:rsidRDefault="004769C6" w:rsidP="004769C6">
      <w:pPr>
        <w:rPr>
          <w:rFonts w:ascii="Helvetica Neue" w:hAnsi="Helvetica Neue"/>
          <w:color w:val="7F7F7F" w:themeColor="text1" w:themeTint="80"/>
        </w:rPr>
      </w:pPr>
      <w:r w:rsidRPr="00FF22F8">
        <w:rPr>
          <w:rFonts w:ascii="Helvetica Neue" w:hAnsi="Helvetica Neue"/>
          <w:color w:val="7F7F7F" w:themeColor="text1" w:themeTint="80"/>
        </w:rPr>
        <w:t> </w:t>
      </w:r>
    </w:p>
    <w:p w14:paraId="76E20716" w14:textId="77777777" w:rsidR="004769C6" w:rsidRPr="00FF22F8" w:rsidRDefault="004769C6" w:rsidP="004769C6">
      <w:pPr>
        <w:rPr>
          <w:rFonts w:ascii="Helvetica Neue" w:hAnsi="Helvetica Neue"/>
          <w:color w:val="7F7F7F" w:themeColor="text1" w:themeTint="80"/>
        </w:rPr>
      </w:pPr>
      <w:r w:rsidRPr="00FF22F8">
        <w:rPr>
          <w:rFonts w:ascii="Helvetica Neue" w:hAnsi="Helvetica Neue"/>
          <w:color w:val="7F7F7F" w:themeColor="text1" w:themeTint="80"/>
        </w:rPr>
        <w:t xml:space="preserve">For noting, Football NSW has now expanded the categories of individuals requiring the NSW’s Government’s </w:t>
      </w:r>
      <w:proofErr w:type="gramStart"/>
      <w:r w:rsidRPr="00FF22F8">
        <w:rPr>
          <w:rFonts w:ascii="Helvetica Neue" w:hAnsi="Helvetica Neue"/>
          <w:color w:val="7F7F7F" w:themeColor="text1" w:themeTint="80"/>
        </w:rPr>
        <w:t>Wo</w:t>
      </w:r>
      <w:r w:rsidR="004800BA">
        <w:rPr>
          <w:rFonts w:ascii="Helvetica Neue" w:hAnsi="Helvetica Neue"/>
          <w:color w:val="7F7F7F" w:themeColor="text1" w:themeTint="80"/>
        </w:rPr>
        <w:t>rking</w:t>
      </w:r>
      <w:proofErr w:type="gramEnd"/>
      <w:r w:rsidR="004800BA">
        <w:rPr>
          <w:rFonts w:ascii="Helvetica Neue" w:hAnsi="Helvetica Neue"/>
          <w:color w:val="7F7F7F" w:themeColor="text1" w:themeTint="80"/>
        </w:rPr>
        <w:t xml:space="preserve"> with Children Check</w:t>
      </w:r>
      <w:r w:rsidRPr="00FF22F8">
        <w:rPr>
          <w:rFonts w:ascii="Helvetica Neue" w:hAnsi="Helvetica Neue"/>
          <w:color w:val="7F7F7F" w:themeColor="text1" w:themeTint="80"/>
        </w:rPr>
        <w:t>. Under the new Policy: </w:t>
      </w:r>
    </w:p>
    <w:p w14:paraId="5836C549" w14:textId="77777777" w:rsidR="004769C6" w:rsidRPr="00FF22F8" w:rsidRDefault="004769C6" w:rsidP="004769C6">
      <w:pPr>
        <w:rPr>
          <w:rFonts w:ascii="Helvetica Neue" w:hAnsi="Helvetica Neue"/>
          <w:color w:val="7F7F7F" w:themeColor="text1" w:themeTint="80"/>
        </w:rPr>
      </w:pPr>
      <w:r w:rsidRPr="00FF22F8">
        <w:rPr>
          <w:rFonts w:ascii="Helvetica Neue" w:hAnsi="Helvetica Neue"/>
          <w:color w:val="7F7F7F" w:themeColor="text1" w:themeTint="80"/>
        </w:rPr>
        <w:t> </w:t>
      </w:r>
    </w:p>
    <w:p w14:paraId="483B69BF" w14:textId="42CE7B60" w:rsidR="004769C6" w:rsidRPr="00FF22F8" w:rsidRDefault="004769C6" w:rsidP="00390489">
      <w:pPr>
        <w:ind w:left="1418" w:hanging="698"/>
        <w:rPr>
          <w:rFonts w:ascii="Helvetica Neue" w:hAnsi="Helvetica Neue"/>
          <w:color w:val="7F7F7F" w:themeColor="text1" w:themeTint="80"/>
        </w:rPr>
      </w:pPr>
      <w:r w:rsidRPr="00FF22F8">
        <w:rPr>
          <w:rFonts w:ascii="Helvetica Neue" w:hAnsi="Helvetica Neue"/>
          <w:color w:val="7F7F7F" w:themeColor="text1" w:themeTint="80"/>
        </w:rPr>
        <w:t>·         Volunteer parents or close relatives coaching o</w:t>
      </w:r>
      <w:r w:rsidR="006E1E51">
        <w:rPr>
          <w:rFonts w:ascii="Helvetica Neue" w:hAnsi="Helvetica Neue"/>
          <w:color w:val="7F7F7F" w:themeColor="text1" w:themeTint="80"/>
        </w:rPr>
        <w:t xml:space="preserve">r managing their own child’s or </w:t>
      </w:r>
      <w:r w:rsidRPr="00FF22F8">
        <w:rPr>
          <w:rFonts w:ascii="Helvetica Neue" w:hAnsi="Helvetica Neue"/>
          <w:color w:val="7F7F7F" w:themeColor="text1" w:themeTint="80"/>
        </w:rPr>
        <w:t>close relative’s team; and </w:t>
      </w:r>
    </w:p>
    <w:p w14:paraId="2A549144" w14:textId="77777777" w:rsidR="004769C6" w:rsidRDefault="004769C6" w:rsidP="004769C6">
      <w:pPr>
        <w:ind w:left="1080" w:hanging="360"/>
        <w:rPr>
          <w:rFonts w:ascii="Helvetica Neue" w:hAnsi="Helvetica Neue"/>
          <w:color w:val="7F7F7F" w:themeColor="text1" w:themeTint="80"/>
        </w:rPr>
      </w:pPr>
      <w:r w:rsidRPr="00FF22F8">
        <w:rPr>
          <w:rFonts w:ascii="Helvetica Neue" w:hAnsi="Helvetica Neue"/>
          <w:color w:val="7F7F7F" w:themeColor="text1" w:themeTint="80"/>
        </w:rPr>
        <w:t>·         Referees, will </w:t>
      </w:r>
      <w:r w:rsidRPr="00FF22F8">
        <w:rPr>
          <w:rFonts w:ascii="Helvetica Neue" w:hAnsi="Helvetica Neue"/>
          <w:b/>
          <w:bCs/>
          <w:color w:val="7F7F7F" w:themeColor="text1" w:themeTint="80"/>
          <w:u w:val="single"/>
        </w:rPr>
        <w:t>NOW</w:t>
      </w:r>
      <w:r w:rsidRPr="00FF22F8">
        <w:rPr>
          <w:rFonts w:ascii="Helvetica Neue" w:hAnsi="Helvetica Neue"/>
          <w:b/>
          <w:bCs/>
          <w:color w:val="7F7F7F" w:themeColor="text1" w:themeTint="80"/>
        </w:rPr>
        <w:t> require a WWC number</w:t>
      </w:r>
      <w:r w:rsidRPr="00FF22F8">
        <w:rPr>
          <w:rFonts w:ascii="Helvetica Neue" w:hAnsi="Helvetica Neue"/>
          <w:color w:val="7F7F7F" w:themeColor="text1" w:themeTint="80"/>
        </w:rPr>
        <w:t>. </w:t>
      </w:r>
    </w:p>
    <w:p w14:paraId="09559F1F" w14:textId="77777777" w:rsidR="004800BA" w:rsidRPr="00FF22F8" w:rsidRDefault="004800BA" w:rsidP="004800BA">
      <w:pPr>
        <w:rPr>
          <w:rFonts w:ascii="Helvetica Neue" w:hAnsi="Helvetica Neue"/>
          <w:color w:val="7F7F7F" w:themeColor="text1" w:themeTint="80"/>
        </w:rPr>
      </w:pPr>
    </w:p>
    <w:p w14:paraId="34C60B54" w14:textId="519DFBBF" w:rsidR="004769C6" w:rsidRDefault="004769C6" w:rsidP="004769C6">
      <w:pPr>
        <w:rPr>
          <w:rStyle w:val="Hyperlink"/>
          <w:rFonts w:ascii="Helvetica Neue" w:hAnsi="Helvetica Neue"/>
        </w:rPr>
      </w:pPr>
      <w:r w:rsidRPr="00FF22F8">
        <w:rPr>
          <w:rFonts w:ascii="Helvetica Neue" w:hAnsi="Helvetica Neue"/>
          <w:color w:val="7F7F7F" w:themeColor="text1" w:themeTint="80"/>
        </w:rPr>
        <w:t xml:space="preserve"> To </w:t>
      </w:r>
      <w:r w:rsidR="004800BA">
        <w:rPr>
          <w:rFonts w:ascii="Helvetica Neue" w:hAnsi="Helvetica Neue"/>
          <w:color w:val="7F7F7F" w:themeColor="text1" w:themeTint="80"/>
        </w:rPr>
        <w:t xml:space="preserve">apply for a working with children’s certificate </w:t>
      </w:r>
      <w:r w:rsidRPr="00FF22F8">
        <w:rPr>
          <w:rFonts w:ascii="Helvetica Neue" w:hAnsi="Helvetica Neue"/>
          <w:color w:val="7F7F7F" w:themeColor="text1" w:themeTint="80"/>
        </w:rPr>
        <w:t xml:space="preserve">please </w:t>
      </w:r>
      <w:r w:rsidR="00840A0D">
        <w:rPr>
          <w:rFonts w:ascii="Helvetica Neue" w:hAnsi="Helvetica Neue"/>
          <w:color w:val="7F7F7F" w:themeColor="text1" w:themeTint="80"/>
        </w:rPr>
        <w:t xml:space="preserve">visit and register </w:t>
      </w:r>
      <w:hyperlink r:id="rId8" w:history="1">
        <w:r w:rsidR="004800BA">
          <w:rPr>
            <w:rStyle w:val="Hyperlink"/>
            <w:rFonts w:ascii="Helvetica Neue" w:hAnsi="Helvetica Neue"/>
          </w:rPr>
          <w:t>www.kidsguardian.nsw.gov.au</w:t>
        </w:r>
      </w:hyperlink>
    </w:p>
    <w:p w14:paraId="22845E2C" w14:textId="77777777" w:rsidR="00E3304A" w:rsidRDefault="00E3304A" w:rsidP="004769C6">
      <w:pPr>
        <w:rPr>
          <w:rFonts w:ascii="Helvetica Neue" w:hAnsi="Helvetica Neue"/>
          <w:color w:val="7F7F7F" w:themeColor="text1" w:themeTint="80"/>
        </w:rPr>
      </w:pPr>
    </w:p>
    <w:p w14:paraId="2CAD6FA8" w14:textId="77777777" w:rsidR="00840A0D" w:rsidRDefault="00840A0D" w:rsidP="004769C6">
      <w:pPr>
        <w:rPr>
          <w:rFonts w:ascii="Helvetica Neue" w:hAnsi="Helvetica Neue"/>
          <w:color w:val="7F7F7F" w:themeColor="text1" w:themeTint="80"/>
        </w:rPr>
      </w:pPr>
    </w:p>
    <w:p w14:paraId="1D1D3278" w14:textId="77777777" w:rsidR="004769C6" w:rsidRDefault="004769C6" w:rsidP="004769C6">
      <w:pPr>
        <w:rPr>
          <w:rFonts w:ascii="Helvetica Neue" w:eastAsia="Times New Roman" w:hAnsi="Helvetica Neue"/>
          <w:color w:val="444444"/>
          <w:sz w:val="34"/>
          <w:szCs w:val="34"/>
        </w:rPr>
      </w:pPr>
      <w:r w:rsidRPr="003208B9">
        <w:rPr>
          <w:rFonts w:ascii="Helvetica Neue" w:eastAsia="Times New Roman" w:hAnsi="Helvetica Neue"/>
          <w:color w:val="444444"/>
          <w:sz w:val="34"/>
          <w:szCs w:val="34"/>
        </w:rPr>
        <w:t>How to Register for 201</w:t>
      </w:r>
      <w:r w:rsidR="00390489">
        <w:rPr>
          <w:rFonts w:ascii="Helvetica Neue" w:eastAsia="Times New Roman" w:hAnsi="Helvetica Neue"/>
          <w:color w:val="444444"/>
          <w:sz w:val="34"/>
          <w:szCs w:val="34"/>
        </w:rPr>
        <w:t>9</w:t>
      </w:r>
    </w:p>
    <w:p w14:paraId="0425EBE1" w14:textId="77777777" w:rsidR="004800BA" w:rsidRPr="003208B9" w:rsidRDefault="004800BA" w:rsidP="004769C6">
      <w:pPr>
        <w:rPr>
          <w:rFonts w:ascii="Calibri" w:eastAsia="Times New Roman" w:hAnsi="Calibri"/>
          <w:color w:val="000000"/>
          <w:sz w:val="21"/>
          <w:szCs w:val="21"/>
        </w:rPr>
      </w:pPr>
    </w:p>
    <w:p w14:paraId="3DD6D8C0" w14:textId="77777777" w:rsidR="004769C6" w:rsidRPr="003208B9" w:rsidRDefault="004769C6" w:rsidP="004769C6">
      <w:pPr>
        <w:spacing w:before="240" w:after="240"/>
        <w:textAlignment w:val="baseline"/>
        <w:outlineLvl w:val="2"/>
        <w:rPr>
          <w:rFonts w:eastAsia="Times New Roman"/>
          <w:b/>
          <w:bCs/>
          <w:color w:val="000000"/>
          <w:sz w:val="27"/>
          <w:szCs w:val="27"/>
        </w:rPr>
      </w:pPr>
      <w:r w:rsidRPr="003208B9">
        <w:rPr>
          <w:rFonts w:ascii="Helvetica Neue" w:eastAsia="Times New Roman" w:hAnsi="Helvetica Neue"/>
          <w:color w:val="444444"/>
          <w:sz w:val="30"/>
          <w:szCs w:val="30"/>
        </w:rPr>
        <w:t>Getting Started – the Key Information</w:t>
      </w:r>
    </w:p>
    <w:p w14:paraId="7646188F" w14:textId="23D23091" w:rsidR="004769C6" w:rsidRPr="00E3304A" w:rsidRDefault="004769C6" w:rsidP="00E3304A">
      <w:pPr>
        <w:pStyle w:val="ListParagraph"/>
        <w:numPr>
          <w:ilvl w:val="0"/>
          <w:numId w:val="4"/>
        </w:numPr>
        <w:ind w:left="426" w:hanging="426"/>
        <w:textAlignment w:val="baseline"/>
        <w:rPr>
          <w:rFonts w:ascii="Helvetica Neue" w:hAnsi="Helvetica Neue"/>
          <w:color w:val="666666"/>
        </w:rPr>
      </w:pPr>
      <w:r w:rsidRPr="00E3304A">
        <w:rPr>
          <w:rFonts w:ascii="Helvetica Neue" w:hAnsi="Helvetica Neue"/>
          <w:color w:val="666666"/>
        </w:rPr>
        <w:t>All players must register on</w:t>
      </w:r>
      <w:r w:rsidR="0029598F" w:rsidRPr="00E3304A">
        <w:rPr>
          <w:rFonts w:ascii="Helvetica Neue" w:hAnsi="Helvetica Neue"/>
          <w:color w:val="666666"/>
        </w:rPr>
        <w:t xml:space="preserve">line with </w:t>
      </w:r>
      <w:hyperlink r:id="rId9" w:history="1">
        <w:r w:rsidR="004E72F7" w:rsidRPr="00E3304A">
          <w:rPr>
            <w:rStyle w:val="Hyperlink"/>
            <w:rFonts w:ascii="Helvetica Neue" w:hAnsi="Helvetica Neue"/>
            <w:color w:val="0000FF"/>
          </w:rPr>
          <w:t>www.playfootballnsw.com.au</w:t>
        </w:r>
      </w:hyperlink>
      <w:r w:rsidR="004933D8" w:rsidRPr="00E3304A">
        <w:rPr>
          <w:rFonts w:ascii="Helvetica Neue" w:hAnsi="Helvetica Neue"/>
          <w:color w:val="666666"/>
        </w:rPr>
        <w:t xml:space="preserve"> </w:t>
      </w:r>
      <w:r w:rsidR="004C0909" w:rsidRPr="00E3304A">
        <w:rPr>
          <w:rFonts w:ascii="Helvetica Neue" w:hAnsi="Helvetica Neue"/>
          <w:color w:val="666666"/>
        </w:rPr>
        <w:t xml:space="preserve">Every Player, Team Coach and Manager are to provide a new photo this year when registering on line. It MUST be a headshot ONLY or the St George Association will reject it. </w:t>
      </w:r>
      <w:r w:rsidR="00FF22F8" w:rsidRPr="00E3304A">
        <w:rPr>
          <w:rFonts w:ascii="Helvetica Neue" w:hAnsi="Helvetica Neue"/>
          <w:color w:val="666666"/>
        </w:rPr>
        <w:t xml:space="preserve"> </w:t>
      </w:r>
    </w:p>
    <w:p w14:paraId="7A292BD8" w14:textId="77777777" w:rsidR="004C0909" w:rsidRPr="00FF22F8" w:rsidRDefault="004C0909" w:rsidP="004769C6">
      <w:pPr>
        <w:ind w:left="360" w:hanging="360"/>
        <w:textAlignment w:val="baseline"/>
        <w:rPr>
          <w:rFonts w:ascii="Helvetica Neue" w:hAnsi="Helvetica Neue"/>
          <w:color w:val="666666"/>
        </w:rPr>
      </w:pPr>
    </w:p>
    <w:p w14:paraId="1883EE17" w14:textId="77777777" w:rsidR="004C0909" w:rsidRPr="00FF22F8" w:rsidRDefault="004C0909" w:rsidP="00FF22F8">
      <w:pPr>
        <w:ind w:left="360"/>
        <w:textAlignment w:val="baseline"/>
        <w:rPr>
          <w:rStyle w:val="Strong"/>
          <w:rFonts w:ascii="Helvetica Neue" w:eastAsia="Times New Roman" w:hAnsi="Helvetica Neue"/>
          <w:b w:val="0"/>
          <w:bCs w:val="0"/>
          <w:color w:val="666666"/>
        </w:rPr>
      </w:pPr>
      <w:r w:rsidRPr="00FF22F8">
        <w:rPr>
          <w:rStyle w:val="Strong"/>
          <w:rFonts w:ascii="Helvetica Neue" w:eastAsia="Times New Roman" w:hAnsi="Helvetica Neue"/>
          <w:color w:val="666666"/>
          <w:bdr w:val="none" w:sz="0" w:space="0" w:color="auto" w:frame="1"/>
        </w:rPr>
        <w:t xml:space="preserve">This year, ALL players and team Officials will need to submit brand new </w:t>
      </w:r>
      <w:r w:rsidR="004E72F7" w:rsidRPr="00FF22F8">
        <w:rPr>
          <w:rStyle w:val="Strong"/>
          <w:rFonts w:ascii="Helvetica Neue" w:eastAsia="Times New Roman" w:hAnsi="Helvetica Neue"/>
          <w:color w:val="666666"/>
          <w:bdr w:val="none" w:sz="0" w:space="0" w:color="auto" w:frame="1"/>
        </w:rPr>
        <w:t>photos, as these</w:t>
      </w:r>
      <w:r w:rsidRPr="00FF22F8">
        <w:rPr>
          <w:rStyle w:val="Strong"/>
          <w:rFonts w:ascii="Helvetica Neue" w:eastAsia="Times New Roman" w:hAnsi="Helvetica Neue"/>
          <w:color w:val="666666"/>
          <w:bdr w:val="none" w:sz="0" w:space="0" w:color="auto" w:frame="1"/>
        </w:rPr>
        <w:t xml:space="preserve"> have not been migrated to the new system.</w:t>
      </w:r>
    </w:p>
    <w:p w14:paraId="18519C22" w14:textId="77777777" w:rsidR="00874EA6" w:rsidRPr="00FF22F8" w:rsidRDefault="00874EA6" w:rsidP="00874EA6">
      <w:pPr>
        <w:ind w:left="360"/>
        <w:textAlignment w:val="baseline"/>
        <w:rPr>
          <w:rFonts w:ascii="Helvetica Neue" w:eastAsia="Times New Roman" w:hAnsi="Helvetica Neue"/>
          <w:color w:val="666666"/>
        </w:rPr>
      </w:pPr>
      <w:r w:rsidRPr="00FF22F8">
        <w:rPr>
          <w:rFonts w:ascii="Helvetica Neue" w:eastAsia="Times New Roman" w:hAnsi="Helvetica Neue"/>
          <w:color w:val="666666"/>
        </w:rPr>
        <w:t>You MUST upload a photo for your registration to be approved.  Make sure your photo is recent and appropriate. This means it must be no more than 2 years old for junior players and 5 years old for senior players and RTO’s.  </w:t>
      </w:r>
    </w:p>
    <w:p w14:paraId="0DDF8B89" w14:textId="77777777" w:rsidR="00874EA6" w:rsidRPr="00FF22F8" w:rsidRDefault="00874EA6" w:rsidP="00874EA6">
      <w:pPr>
        <w:ind w:left="360"/>
        <w:textAlignment w:val="baseline"/>
        <w:rPr>
          <w:rFonts w:ascii="Helvetica Neue" w:eastAsia="Times New Roman" w:hAnsi="Helvetica Neue"/>
          <w:b/>
          <w:color w:val="666666"/>
          <w:u w:val="single"/>
        </w:rPr>
      </w:pPr>
      <w:r w:rsidRPr="00FF22F8">
        <w:rPr>
          <w:rFonts w:ascii="Helvetica Neue" w:eastAsia="Times New Roman" w:hAnsi="Helvetica Neue"/>
          <w:b/>
          <w:color w:val="666666"/>
          <w:u w:val="single"/>
        </w:rPr>
        <w:t>The photo guidelines include</w:t>
      </w:r>
    </w:p>
    <w:p w14:paraId="53F8CFAD" w14:textId="383F0F48" w:rsidR="00874EA6" w:rsidRPr="00FF22F8" w:rsidRDefault="00EE769A" w:rsidP="00874EA6">
      <w:pPr>
        <w:ind w:firstLine="360"/>
        <w:textAlignment w:val="baseline"/>
        <w:rPr>
          <w:rFonts w:ascii="Helvetica Neue" w:eastAsia="Times New Roman" w:hAnsi="Helvetica Neue"/>
          <w:color w:val="666666"/>
        </w:rPr>
      </w:pPr>
      <w:r>
        <w:rPr>
          <w:rFonts w:ascii="Helvetica Neue" w:eastAsia="Times New Roman" w:hAnsi="Helvetica Neue"/>
          <w:color w:val="666666"/>
        </w:rPr>
        <w:t>Head shot</w:t>
      </w:r>
      <w:r w:rsidR="00874EA6" w:rsidRPr="00FF22F8">
        <w:rPr>
          <w:rFonts w:ascii="Helvetica Neue" w:eastAsia="Times New Roman" w:hAnsi="Helvetica Neue"/>
          <w:color w:val="666666"/>
        </w:rPr>
        <w:t xml:space="preserve"> only (from the shoulders up)</w:t>
      </w:r>
    </w:p>
    <w:p w14:paraId="0B43EF93" w14:textId="77777777" w:rsidR="00874EA6" w:rsidRPr="00FF22F8" w:rsidRDefault="00874EA6" w:rsidP="00874EA6">
      <w:pPr>
        <w:ind w:firstLine="360"/>
        <w:textAlignment w:val="baseline"/>
        <w:rPr>
          <w:rFonts w:ascii="Helvetica Neue" w:eastAsia="Times New Roman" w:hAnsi="Helvetica Neue"/>
          <w:color w:val="666666"/>
        </w:rPr>
      </w:pPr>
      <w:r w:rsidRPr="00FF22F8">
        <w:rPr>
          <w:rFonts w:ascii="Helvetica Neue" w:eastAsia="Times New Roman" w:hAnsi="Helvetica Neue"/>
          <w:color w:val="666666"/>
        </w:rPr>
        <w:t>Looking straight at the camera</w:t>
      </w:r>
    </w:p>
    <w:p w14:paraId="484A9811" w14:textId="77777777" w:rsidR="00874EA6" w:rsidRPr="00FF22F8" w:rsidRDefault="00874EA6" w:rsidP="00874EA6">
      <w:pPr>
        <w:ind w:left="360"/>
        <w:textAlignment w:val="baseline"/>
        <w:rPr>
          <w:rFonts w:ascii="Helvetica Neue" w:eastAsia="Times New Roman" w:hAnsi="Helvetica Neue"/>
          <w:color w:val="666666"/>
        </w:rPr>
      </w:pPr>
      <w:r w:rsidRPr="00FF22F8">
        <w:rPr>
          <w:rFonts w:ascii="Helvetica Neue" w:eastAsia="Times New Roman" w:hAnsi="Helvetica Neue"/>
          <w:color w:val="666666"/>
        </w:rPr>
        <w:t>Light background if possible</w:t>
      </w:r>
    </w:p>
    <w:p w14:paraId="70B8B0D2" w14:textId="77777777" w:rsidR="00874EA6" w:rsidRPr="00FF22F8" w:rsidRDefault="00874EA6" w:rsidP="00874EA6">
      <w:pPr>
        <w:ind w:left="360"/>
        <w:textAlignment w:val="baseline"/>
        <w:rPr>
          <w:rFonts w:ascii="Helvetica Neue" w:eastAsia="Times New Roman" w:hAnsi="Helvetica Neue"/>
          <w:color w:val="666666"/>
        </w:rPr>
      </w:pPr>
      <w:r w:rsidRPr="00FF22F8">
        <w:rPr>
          <w:rFonts w:ascii="Helvetica Neue" w:eastAsia="Times New Roman" w:hAnsi="Helvetica Neue"/>
          <w:color w:val="666666"/>
        </w:rPr>
        <w:t>No glasses to be worn</w:t>
      </w:r>
    </w:p>
    <w:p w14:paraId="786450A9" w14:textId="77777777" w:rsidR="00874EA6" w:rsidRPr="00FF22F8" w:rsidRDefault="00874EA6" w:rsidP="00874EA6">
      <w:pPr>
        <w:ind w:firstLine="360"/>
        <w:textAlignment w:val="baseline"/>
        <w:rPr>
          <w:rFonts w:ascii="Helvetica Neue" w:eastAsia="Times New Roman" w:hAnsi="Helvetica Neue"/>
          <w:color w:val="666666"/>
        </w:rPr>
      </w:pPr>
      <w:r w:rsidRPr="00FF22F8">
        <w:rPr>
          <w:rFonts w:ascii="Helvetica Neue" w:eastAsia="Times New Roman" w:hAnsi="Helvetica Neue"/>
          <w:color w:val="666666"/>
        </w:rPr>
        <w:t>No head coverings (except for religious purposes)</w:t>
      </w:r>
    </w:p>
    <w:p w14:paraId="3B7764A5" w14:textId="77777777" w:rsidR="00874EA6" w:rsidRPr="00FF22F8" w:rsidRDefault="00874EA6" w:rsidP="00874EA6">
      <w:pPr>
        <w:ind w:left="360"/>
        <w:textAlignment w:val="baseline"/>
        <w:rPr>
          <w:rStyle w:val="Strong"/>
          <w:rFonts w:ascii="Helvetica Neue" w:eastAsia="Times New Roman" w:hAnsi="Helvetica Neue"/>
          <w:b w:val="0"/>
          <w:bCs w:val="0"/>
          <w:color w:val="666666"/>
        </w:rPr>
      </w:pPr>
    </w:p>
    <w:p w14:paraId="6E5CF484" w14:textId="77777777" w:rsidR="004C0909" w:rsidRPr="00FF22F8" w:rsidRDefault="004C0909" w:rsidP="004C0909">
      <w:pPr>
        <w:ind w:left="360"/>
        <w:textAlignment w:val="baseline"/>
        <w:rPr>
          <w:rFonts w:ascii="Helvetica Neue" w:eastAsia="Times New Roman" w:hAnsi="Helvetica Neue"/>
          <w:color w:val="666666"/>
        </w:rPr>
      </w:pPr>
    </w:p>
    <w:p w14:paraId="048ADC32" w14:textId="2EE50A8B" w:rsidR="00E3304A" w:rsidRPr="00E3304A" w:rsidRDefault="00E3304A" w:rsidP="00E3304A">
      <w:pPr>
        <w:numPr>
          <w:ilvl w:val="0"/>
          <w:numId w:val="1"/>
        </w:numPr>
        <w:tabs>
          <w:tab w:val="clear" w:pos="720"/>
        </w:tabs>
        <w:ind w:left="426" w:hanging="426"/>
        <w:textAlignment w:val="baseline"/>
        <w:rPr>
          <w:rFonts w:ascii="Helvetica Neue" w:eastAsia="Times New Roman" w:hAnsi="Helvetica Neue"/>
          <w:color w:val="666666"/>
        </w:rPr>
      </w:pPr>
      <w:r w:rsidRPr="00E3304A">
        <w:rPr>
          <w:rFonts w:ascii="Helvetica Neue" w:hAnsi="Helvetica Neue"/>
          <w:b/>
          <w:bCs/>
          <w:color w:val="666666"/>
          <w:bdr w:val="none" w:sz="0" w:space="0" w:color="auto" w:frame="1"/>
        </w:rPr>
        <w:t>Note</w:t>
      </w:r>
      <w:r w:rsidRPr="00E3304A">
        <w:rPr>
          <w:rFonts w:ascii="Helvetica Neue" w:hAnsi="Helvetica Neue"/>
          <w:color w:val="666666"/>
        </w:rPr>
        <w:t>: If you are a </w:t>
      </w:r>
      <w:r w:rsidRPr="00E3304A">
        <w:rPr>
          <w:rFonts w:ascii="Helvetica Neue" w:hAnsi="Helvetica Neue"/>
          <w:b/>
          <w:bCs/>
          <w:color w:val="666666"/>
          <w:bdr w:val="none" w:sz="0" w:space="0" w:color="auto" w:frame="1"/>
        </w:rPr>
        <w:t>new player </w:t>
      </w:r>
      <w:r>
        <w:rPr>
          <w:rFonts w:ascii="Helvetica Neue" w:hAnsi="Helvetica Neue"/>
          <w:color w:val="666666"/>
        </w:rPr>
        <w:t>or if</w:t>
      </w:r>
      <w:r w:rsidRPr="00E3304A">
        <w:rPr>
          <w:rFonts w:ascii="Helvetica Neue" w:hAnsi="Helvetica Neue"/>
          <w:color w:val="666666"/>
        </w:rPr>
        <w:t xml:space="preserve"> haven’t played in the St. George Football Association in recent (5) years, you will need to provide proof of your age. To do this, please scan and email a copy of your birth certificate, </w:t>
      </w:r>
      <w:r>
        <w:rPr>
          <w:rFonts w:ascii="Helvetica Neue" w:hAnsi="Helvetica Neue"/>
          <w:color w:val="666666"/>
        </w:rPr>
        <w:t>passport or driver’s license to</w:t>
      </w:r>
      <w:r w:rsidRPr="00E3304A">
        <w:rPr>
          <w:rFonts w:ascii="Helvetica Neue" w:hAnsi="Helvetica Neue"/>
          <w:color w:val="666666"/>
        </w:rPr>
        <w:t> </w:t>
      </w:r>
      <w:hyperlink r:id="rId10" w:history="1">
        <w:r w:rsidRPr="00E3304A">
          <w:rPr>
            <w:rFonts w:ascii="Helvetica Neue" w:hAnsi="Helvetica Neue"/>
            <w:color w:val="0000FF"/>
            <w:u w:val="single"/>
            <w:bdr w:val="none" w:sz="0" w:space="0" w:color="auto" w:frame="1"/>
            <w:lang w:val="en-US"/>
          </w:rPr>
          <w:t>vicki@rcsfc.com.au</w:t>
        </w:r>
      </w:hyperlink>
    </w:p>
    <w:p w14:paraId="6E8878B0" w14:textId="77777777" w:rsidR="00E3304A" w:rsidRDefault="00E3304A" w:rsidP="00E3304A">
      <w:pPr>
        <w:ind w:left="426"/>
        <w:textAlignment w:val="baseline"/>
        <w:rPr>
          <w:rFonts w:ascii="Helvetica Neue" w:eastAsia="Times New Roman" w:hAnsi="Helvetica Neue"/>
          <w:color w:val="666666"/>
        </w:rPr>
      </w:pPr>
    </w:p>
    <w:p w14:paraId="7F1D5F57" w14:textId="058A8A37" w:rsidR="004E72F7" w:rsidRPr="00E3304A" w:rsidRDefault="004C0909" w:rsidP="00E3304A">
      <w:pPr>
        <w:numPr>
          <w:ilvl w:val="0"/>
          <w:numId w:val="1"/>
        </w:numPr>
        <w:tabs>
          <w:tab w:val="clear" w:pos="720"/>
        </w:tabs>
        <w:ind w:left="426" w:hanging="426"/>
        <w:textAlignment w:val="baseline"/>
        <w:rPr>
          <w:rFonts w:ascii="Helvetica Neue" w:eastAsia="Times New Roman" w:hAnsi="Helvetica Neue"/>
          <w:color w:val="666666"/>
        </w:rPr>
      </w:pPr>
      <w:r w:rsidRPr="00FF22F8">
        <w:rPr>
          <w:rFonts w:ascii="Helvetica Neue" w:eastAsia="Times New Roman" w:hAnsi="Helvetica Neue"/>
          <w:color w:val="666666"/>
        </w:rPr>
        <w:t xml:space="preserve">All Coaches </w:t>
      </w:r>
      <w:r w:rsidR="004E72F7" w:rsidRPr="00FF22F8">
        <w:rPr>
          <w:rFonts w:ascii="Helvetica Neue" w:eastAsia="Times New Roman" w:hAnsi="Helvetica Neue"/>
          <w:color w:val="666666"/>
        </w:rPr>
        <w:t xml:space="preserve">and Managers (team officials) </w:t>
      </w:r>
      <w:r w:rsidRPr="00FF22F8">
        <w:rPr>
          <w:rFonts w:ascii="Helvetica Neue" w:eastAsia="Times New Roman" w:hAnsi="Helvetica Neue"/>
          <w:color w:val="666666"/>
        </w:rPr>
        <w:t xml:space="preserve">must be 18 years or over and are to be registered via </w:t>
      </w:r>
      <w:hyperlink r:id="rId11" w:history="1">
        <w:r w:rsidR="00E3304A" w:rsidRPr="00E3304A">
          <w:rPr>
            <w:rStyle w:val="Hyperlink"/>
            <w:rFonts w:ascii="Helvetica Neue" w:eastAsia="Times New Roman" w:hAnsi="Helvetica Neue"/>
          </w:rPr>
          <w:t>www.playfootballnsw.com.au</w:t>
        </w:r>
      </w:hyperlink>
      <w:r w:rsidR="00E3304A">
        <w:rPr>
          <w:rFonts w:ascii="Helvetica Neue" w:eastAsia="Times New Roman" w:hAnsi="Helvetica Neue"/>
          <w:color w:val="666666"/>
        </w:rPr>
        <w:t xml:space="preserve"> </w:t>
      </w:r>
      <w:r w:rsidRPr="00E3304A">
        <w:rPr>
          <w:rFonts w:ascii="Helvetica Neue" w:eastAsia="Times New Roman" w:hAnsi="Helvetica Neue"/>
          <w:color w:val="666666"/>
        </w:rPr>
        <w:t xml:space="preserve">ensuring that they have selected the </w:t>
      </w:r>
      <w:r w:rsidR="004E72F7" w:rsidRPr="00E3304A">
        <w:rPr>
          <w:rFonts w:ascii="Helvetica Neue" w:eastAsia="Times New Roman" w:hAnsi="Helvetica Neue"/>
          <w:color w:val="666666"/>
        </w:rPr>
        <w:t xml:space="preserve">correct </w:t>
      </w:r>
      <w:r w:rsidRPr="00E3304A">
        <w:rPr>
          <w:rFonts w:ascii="Helvetica Neue" w:eastAsia="Times New Roman" w:hAnsi="Helvetica Neue"/>
          <w:color w:val="666666"/>
        </w:rPr>
        <w:t>category “Coach</w:t>
      </w:r>
      <w:r w:rsidR="004E72F7" w:rsidRPr="00E3304A">
        <w:rPr>
          <w:rFonts w:ascii="Helvetica Neue" w:eastAsia="Times New Roman" w:hAnsi="Helvetica Neue"/>
          <w:color w:val="666666"/>
        </w:rPr>
        <w:t>, Manager or team official</w:t>
      </w:r>
      <w:r w:rsidR="00200A66" w:rsidRPr="00E3304A">
        <w:rPr>
          <w:rFonts w:ascii="Helvetica Neue" w:eastAsia="Times New Roman" w:hAnsi="Helvetica Neue"/>
          <w:color w:val="666666"/>
        </w:rPr>
        <w:t>.</w:t>
      </w:r>
    </w:p>
    <w:p w14:paraId="24DF8252" w14:textId="77777777" w:rsidR="009F0112" w:rsidRPr="003208B9" w:rsidRDefault="009F0112" w:rsidP="004C0909">
      <w:pPr>
        <w:textAlignment w:val="baseline"/>
        <w:rPr>
          <w:rFonts w:ascii="Cambria" w:hAnsi="Cambria"/>
          <w:color w:val="000000"/>
        </w:rPr>
      </w:pPr>
    </w:p>
    <w:p w14:paraId="2D97450E" w14:textId="77777777" w:rsidR="004769C6" w:rsidRDefault="004769C6" w:rsidP="0029598F">
      <w:pPr>
        <w:ind w:left="360" w:right="-631" w:hanging="360"/>
        <w:textAlignment w:val="baseline"/>
        <w:rPr>
          <w:rFonts w:ascii="Helvetica Neue" w:hAnsi="Helvetica Neue"/>
          <w:color w:val="666666"/>
        </w:rPr>
      </w:pPr>
      <w:r w:rsidRPr="003208B9">
        <w:rPr>
          <w:rFonts w:ascii="Wingdings" w:hAnsi="Wingdings"/>
          <w:color w:val="666666"/>
        </w:rPr>
        <w:t></w:t>
      </w:r>
      <w:r w:rsidRPr="003208B9">
        <w:rPr>
          <w:color w:val="666666"/>
          <w:sz w:val="14"/>
          <w:szCs w:val="14"/>
        </w:rPr>
        <w:t>  </w:t>
      </w:r>
      <w:r w:rsidR="0029598F">
        <w:rPr>
          <w:color w:val="666666"/>
          <w:sz w:val="14"/>
          <w:szCs w:val="14"/>
        </w:rPr>
        <w:tab/>
      </w:r>
      <w:r w:rsidRPr="003208B9">
        <w:rPr>
          <w:rFonts w:ascii="Helvetica Neue" w:hAnsi="Helvetica Neue"/>
          <w:color w:val="666666"/>
        </w:rPr>
        <w:t>Players tur</w:t>
      </w:r>
      <w:r w:rsidR="0029598F">
        <w:rPr>
          <w:rFonts w:ascii="Helvetica Neue" w:hAnsi="Helvetica Neue"/>
          <w:color w:val="666666"/>
        </w:rPr>
        <w:t xml:space="preserve">ning 5 before 31st December 2019 are eligible to play in the </w:t>
      </w:r>
      <w:r w:rsidRPr="003208B9">
        <w:rPr>
          <w:rFonts w:ascii="Helvetica Neue" w:hAnsi="Helvetica Neue"/>
          <w:color w:val="666666"/>
        </w:rPr>
        <w:t>U6’s.</w:t>
      </w:r>
    </w:p>
    <w:p w14:paraId="1F40E595" w14:textId="77777777" w:rsidR="009F0112" w:rsidRPr="003208B9" w:rsidRDefault="009F0112" w:rsidP="0029598F">
      <w:pPr>
        <w:ind w:left="360" w:right="-631" w:hanging="360"/>
        <w:textAlignment w:val="baseline"/>
        <w:rPr>
          <w:rFonts w:ascii="Cambria" w:hAnsi="Cambria"/>
          <w:color w:val="000000"/>
        </w:rPr>
      </w:pPr>
    </w:p>
    <w:p w14:paraId="17B44126" w14:textId="77777777" w:rsidR="004769C6" w:rsidRDefault="004769C6" w:rsidP="0029598F">
      <w:pPr>
        <w:ind w:left="360" w:right="-205" w:hanging="360"/>
        <w:textAlignment w:val="baseline"/>
        <w:rPr>
          <w:rFonts w:ascii="Helvetica Neue" w:hAnsi="Helvetica Neue"/>
          <w:color w:val="666666"/>
        </w:rPr>
      </w:pPr>
      <w:r w:rsidRPr="003208B9">
        <w:rPr>
          <w:rFonts w:ascii="Wingdings" w:hAnsi="Wingdings"/>
          <w:color w:val="666666"/>
        </w:rPr>
        <w:t></w:t>
      </w:r>
      <w:r w:rsidRPr="003208B9">
        <w:rPr>
          <w:color w:val="666666"/>
          <w:sz w:val="14"/>
          <w:szCs w:val="14"/>
        </w:rPr>
        <w:t>  </w:t>
      </w:r>
      <w:r w:rsidR="0029598F">
        <w:rPr>
          <w:color w:val="666666"/>
          <w:sz w:val="14"/>
          <w:szCs w:val="14"/>
        </w:rPr>
        <w:tab/>
      </w:r>
      <w:r w:rsidRPr="003208B9">
        <w:rPr>
          <w:rFonts w:ascii="Helvetica Neue" w:hAnsi="Helvetica Neue"/>
          <w:color w:val="666666"/>
        </w:rPr>
        <w:t>Girls are eligible to play in a mixed team up to the age of 11.</w:t>
      </w:r>
    </w:p>
    <w:p w14:paraId="7934153C" w14:textId="77777777" w:rsidR="009F0112" w:rsidRPr="003208B9" w:rsidRDefault="009F0112" w:rsidP="0029598F">
      <w:pPr>
        <w:ind w:left="360" w:right="-205" w:hanging="360"/>
        <w:textAlignment w:val="baseline"/>
        <w:rPr>
          <w:rFonts w:ascii="Cambria" w:hAnsi="Cambria"/>
          <w:color w:val="000000"/>
        </w:rPr>
      </w:pPr>
    </w:p>
    <w:p w14:paraId="5E1F951B" w14:textId="77777777" w:rsidR="004769C6" w:rsidRDefault="004769C6" w:rsidP="0029598F">
      <w:pPr>
        <w:ind w:left="360" w:right="-772" w:hanging="360"/>
        <w:textAlignment w:val="baseline"/>
        <w:rPr>
          <w:rFonts w:ascii="Helvetica Neue" w:hAnsi="Helvetica Neue"/>
          <w:color w:val="666666"/>
        </w:rPr>
      </w:pPr>
      <w:r w:rsidRPr="003208B9">
        <w:rPr>
          <w:rFonts w:ascii="Wingdings" w:hAnsi="Wingdings"/>
          <w:color w:val="666666"/>
        </w:rPr>
        <w:t></w:t>
      </w:r>
      <w:r w:rsidRPr="003208B9">
        <w:rPr>
          <w:color w:val="666666"/>
          <w:sz w:val="14"/>
          <w:szCs w:val="14"/>
        </w:rPr>
        <w:t>  </w:t>
      </w:r>
      <w:r w:rsidR="0029598F">
        <w:rPr>
          <w:color w:val="666666"/>
          <w:sz w:val="14"/>
          <w:szCs w:val="14"/>
        </w:rPr>
        <w:tab/>
      </w:r>
      <w:r w:rsidRPr="003208B9">
        <w:rPr>
          <w:rFonts w:ascii="Helvetica Neue" w:hAnsi="Helvetica Neue"/>
          <w:color w:val="666666"/>
        </w:rPr>
        <w:t>The deadline for regular priced fee payments</w:t>
      </w:r>
      <w:r w:rsidR="00874EA6">
        <w:rPr>
          <w:rFonts w:ascii="Helvetica Neue" w:hAnsi="Helvetica Neue"/>
          <w:color w:val="666666"/>
        </w:rPr>
        <w:t xml:space="preserve"> is </w:t>
      </w:r>
      <w:r w:rsidR="009F0112">
        <w:rPr>
          <w:rFonts w:ascii="Helvetica Neue" w:hAnsi="Helvetica Neue"/>
          <w:color w:val="666666"/>
        </w:rPr>
        <w:t>Saturday 23rd</w:t>
      </w:r>
      <w:r w:rsidR="0029598F">
        <w:rPr>
          <w:rFonts w:ascii="Helvetica Neue" w:hAnsi="Helvetica Neue"/>
          <w:color w:val="666666"/>
        </w:rPr>
        <w:t xml:space="preserve"> of February 2019</w:t>
      </w:r>
      <w:r w:rsidRPr="003208B9">
        <w:rPr>
          <w:rFonts w:ascii="Helvetica Neue" w:hAnsi="Helvetica Neue"/>
          <w:color w:val="666666"/>
        </w:rPr>
        <w:t>. Any payments ma</w:t>
      </w:r>
      <w:r w:rsidR="00200A66">
        <w:rPr>
          <w:rFonts w:ascii="Helvetica Neue" w:hAnsi="Helvetica Neue"/>
          <w:color w:val="666666"/>
        </w:rPr>
        <w:t>de after this date will attract</w:t>
      </w:r>
      <w:r w:rsidRPr="003208B9">
        <w:rPr>
          <w:rFonts w:ascii="Helvetica Neue" w:hAnsi="Helvetica Neue"/>
          <w:color w:val="666666"/>
        </w:rPr>
        <w:t xml:space="preserve"> a $20 late fee that will be applied to all </w:t>
      </w:r>
      <w:r w:rsidR="00200A66">
        <w:rPr>
          <w:rFonts w:ascii="Helvetica Neue" w:hAnsi="Helvetica Neue"/>
          <w:color w:val="666666"/>
        </w:rPr>
        <w:t xml:space="preserve">player </w:t>
      </w:r>
      <w:r w:rsidRPr="003208B9">
        <w:rPr>
          <w:rFonts w:ascii="Helvetica Neue" w:hAnsi="Helvetica Neue"/>
          <w:color w:val="666666"/>
        </w:rPr>
        <w:t>registrations</w:t>
      </w:r>
      <w:r w:rsidR="009F0112">
        <w:rPr>
          <w:rFonts w:ascii="Helvetica Neue" w:hAnsi="Helvetica Neue"/>
          <w:color w:val="666666"/>
        </w:rPr>
        <w:t xml:space="preserve"> </w:t>
      </w:r>
      <w:r w:rsidR="00874EA6">
        <w:rPr>
          <w:rFonts w:ascii="Helvetica Neue" w:hAnsi="Helvetica Neue"/>
          <w:color w:val="666666"/>
          <w:u w:val="single"/>
        </w:rPr>
        <w:t>NO</w:t>
      </w:r>
      <w:r w:rsidR="009F0112" w:rsidRPr="009F0112">
        <w:rPr>
          <w:rFonts w:ascii="Helvetica Neue" w:hAnsi="Helvetica Neue"/>
          <w:color w:val="666666"/>
          <w:u w:val="single"/>
        </w:rPr>
        <w:t xml:space="preserve"> exceptions</w:t>
      </w:r>
      <w:r w:rsidRPr="003208B9">
        <w:rPr>
          <w:rFonts w:ascii="Helvetica Neue" w:hAnsi="Helvetica Neue"/>
          <w:color w:val="666666"/>
        </w:rPr>
        <w:t>.</w:t>
      </w:r>
    </w:p>
    <w:p w14:paraId="7CA825D0" w14:textId="77777777" w:rsidR="00874EA6" w:rsidRPr="003208B9" w:rsidRDefault="00874EA6" w:rsidP="0029598F">
      <w:pPr>
        <w:ind w:left="360" w:right="-772" w:hanging="360"/>
        <w:textAlignment w:val="baseline"/>
        <w:rPr>
          <w:rFonts w:ascii="Cambria" w:hAnsi="Cambria"/>
          <w:color w:val="000000"/>
        </w:rPr>
      </w:pPr>
    </w:p>
    <w:p w14:paraId="59BFAA2D" w14:textId="4873517E" w:rsidR="004769C6" w:rsidRDefault="004769C6" w:rsidP="004769C6">
      <w:pPr>
        <w:ind w:left="360" w:hanging="360"/>
        <w:rPr>
          <w:rFonts w:ascii="Helvetica Neue" w:hAnsi="Helvetica Neue"/>
          <w:b/>
          <w:color w:val="666666"/>
        </w:rPr>
      </w:pPr>
      <w:r w:rsidRPr="003208B9">
        <w:rPr>
          <w:rFonts w:ascii="Wingdings" w:hAnsi="Wingdings"/>
          <w:color w:val="666666"/>
        </w:rPr>
        <w:t></w:t>
      </w:r>
      <w:r w:rsidRPr="003208B9">
        <w:rPr>
          <w:color w:val="666666"/>
          <w:sz w:val="14"/>
          <w:szCs w:val="14"/>
        </w:rPr>
        <w:t>       </w:t>
      </w:r>
      <w:proofErr w:type="gramStart"/>
      <w:r w:rsidRPr="003208B9">
        <w:rPr>
          <w:rFonts w:ascii="Helvetica Neue" w:hAnsi="Helvetica Neue"/>
          <w:color w:val="666666"/>
        </w:rPr>
        <w:t>Only</w:t>
      </w:r>
      <w:proofErr w:type="gramEnd"/>
      <w:r w:rsidRPr="003208B9">
        <w:rPr>
          <w:rFonts w:ascii="Helvetica Neue" w:hAnsi="Helvetica Neue"/>
          <w:color w:val="666666"/>
        </w:rPr>
        <w:t xml:space="preserve"> cash payment will be accepted </w:t>
      </w:r>
      <w:r w:rsidR="00200A66">
        <w:rPr>
          <w:rFonts w:ascii="Helvetica Neue" w:hAnsi="Helvetica Neue"/>
          <w:color w:val="666666"/>
        </w:rPr>
        <w:t>on</w:t>
      </w:r>
      <w:r w:rsidRPr="003208B9">
        <w:rPr>
          <w:rFonts w:ascii="Helvetica Neue" w:hAnsi="Helvetica Neue"/>
          <w:color w:val="666666"/>
        </w:rPr>
        <w:t xml:space="preserve"> Registration / gear fitting day which will be</w:t>
      </w:r>
      <w:r w:rsidR="00200A66">
        <w:rPr>
          <w:rFonts w:ascii="Helvetica Neue" w:hAnsi="Helvetica Neue"/>
          <w:color w:val="666666"/>
        </w:rPr>
        <w:t xml:space="preserve"> on the dates below.</w:t>
      </w:r>
      <w:r w:rsidRPr="003208B9">
        <w:rPr>
          <w:rFonts w:ascii="Helvetica Neue" w:hAnsi="Helvetica Neue"/>
          <w:color w:val="666666"/>
        </w:rPr>
        <w:t xml:space="preserve"> </w:t>
      </w:r>
      <w:r w:rsidR="009F0112" w:rsidRPr="009F0112">
        <w:rPr>
          <w:rFonts w:ascii="Helvetica Neue" w:hAnsi="Helvetica Neue"/>
          <w:b/>
          <w:color w:val="666666"/>
        </w:rPr>
        <w:t>(</w:t>
      </w:r>
      <w:r w:rsidR="00EE769A">
        <w:rPr>
          <w:rFonts w:ascii="Helvetica Neue" w:hAnsi="Helvetica Neue"/>
          <w:b/>
          <w:color w:val="666666"/>
        </w:rPr>
        <w:t>NO</w:t>
      </w:r>
      <w:r w:rsidR="009F0112" w:rsidRPr="009F0112">
        <w:rPr>
          <w:rFonts w:ascii="Helvetica Neue" w:hAnsi="Helvetica Neue"/>
          <w:b/>
          <w:color w:val="666666"/>
        </w:rPr>
        <w:t xml:space="preserve"> eftpos facilities will be available </w:t>
      </w:r>
      <w:r w:rsidR="009F0112">
        <w:rPr>
          <w:rFonts w:ascii="Helvetica Neue" w:hAnsi="Helvetica Neue"/>
          <w:b/>
          <w:color w:val="666666"/>
        </w:rPr>
        <w:t>on these dates</w:t>
      </w:r>
      <w:r w:rsidR="009F0112" w:rsidRPr="009F0112">
        <w:rPr>
          <w:rFonts w:ascii="Helvetica Neue" w:hAnsi="Helvetica Neue"/>
          <w:b/>
          <w:color w:val="666666"/>
        </w:rPr>
        <w:t>)</w:t>
      </w:r>
      <w:r w:rsidRPr="009F0112">
        <w:rPr>
          <w:rFonts w:ascii="Helvetica Neue" w:hAnsi="Helvetica Neue"/>
          <w:b/>
          <w:color w:val="666666"/>
        </w:rPr>
        <w:t>;</w:t>
      </w:r>
    </w:p>
    <w:p w14:paraId="28F065E1" w14:textId="77777777" w:rsidR="009F0112" w:rsidRPr="003208B9" w:rsidRDefault="009F0112" w:rsidP="004769C6">
      <w:pPr>
        <w:ind w:left="360" w:hanging="360"/>
        <w:rPr>
          <w:rFonts w:ascii="Cambria" w:hAnsi="Cambria"/>
          <w:color w:val="000000"/>
        </w:rPr>
      </w:pPr>
    </w:p>
    <w:p w14:paraId="298120F0" w14:textId="77777777" w:rsidR="004769C6" w:rsidRPr="00E3304A" w:rsidRDefault="004769C6" w:rsidP="004769C6">
      <w:pPr>
        <w:ind w:left="720" w:hanging="360"/>
        <w:contextualSpacing/>
        <w:rPr>
          <w:rFonts w:ascii="Cambria" w:hAnsi="Cambria"/>
          <w:b/>
          <w:color w:val="7F7F7F" w:themeColor="text1" w:themeTint="80"/>
        </w:rPr>
      </w:pPr>
      <w:proofErr w:type="gramStart"/>
      <w:r w:rsidRPr="00E3304A">
        <w:rPr>
          <w:rFonts w:ascii="Wingdings" w:hAnsi="Wingdings"/>
          <w:b/>
          <w:color w:val="7F7F7F" w:themeColor="text1" w:themeTint="80"/>
        </w:rPr>
        <w:t></w:t>
      </w:r>
      <w:r w:rsidRPr="00E3304A">
        <w:rPr>
          <w:b/>
          <w:color w:val="7F7F7F" w:themeColor="text1" w:themeTint="80"/>
          <w:sz w:val="14"/>
          <w:szCs w:val="14"/>
        </w:rPr>
        <w:t>  </w:t>
      </w:r>
      <w:r w:rsidR="009F0112" w:rsidRPr="00E3304A">
        <w:rPr>
          <w:rFonts w:ascii="Helvetica Neue" w:hAnsi="Helvetica Neue"/>
          <w:b/>
          <w:color w:val="7F7F7F" w:themeColor="text1" w:themeTint="80"/>
        </w:rPr>
        <w:t>Saturday</w:t>
      </w:r>
      <w:proofErr w:type="gramEnd"/>
      <w:r w:rsidR="009F0112" w:rsidRPr="00E3304A">
        <w:rPr>
          <w:rFonts w:ascii="Helvetica Neue" w:hAnsi="Helvetica Neue"/>
          <w:b/>
          <w:color w:val="7F7F7F" w:themeColor="text1" w:themeTint="80"/>
        </w:rPr>
        <w:t xml:space="preserve"> 2</w:t>
      </w:r>
      <w:r w:rsidR="009F0112" w:rsidRPr="00E3304A">
        <w:rPr>
          <w:rFonts w:ascii="Helvetica Neue" w:hAnsi="Helvetica Neue"/>
          <w:b/>
          <w:color w:val="7F7F7F" w:themeColor="text1" w:themeTint="80"/>
          <w:vertAlign w:val="superscript"/>
        </w:rPr>
        <w:t>nd</w:t>
      </w:r>
      <w:r w:rsidR="009F0112" w:rsidRPr="00E3304A">
        <w:rPr>
          <w:rFonts w:ascii="Helvetica Neue" w:hAnsi="Helvetica Neue"/>
          <w:b/>
          <w:color w:val="7F7F7F" w:themeColor="text1" w:themeTint="80"/>
        </w:rPr>
        <w:t xml:space="preserve">  February -</w:t>
      </w:r>
      <w:r w:rsidRPr="00E3304A">
        <w:rPr>
          <w:rFonts w:ascii="Helvetica Neue" w:hAnsi="Helvetica Neue"/>
          <w:b/>
          <w:color w:val="7F7F7F" w:themeColor="text1" w:themeTint="80"/>
        </w:rPr>
        <w:t xml:space="preserve"> 10am to 3pm and </w:t>
      </w:r>
    </w:p>
    <w:p w14:paraId="59D95381" w14:textId="77777777" w:rsidR="004769C6" w:rsidRPr="00E3304A" w:rsidRDefault="004769C6" w:rsidP="004769C6">
      <w:pPr>
        <w:ind w:left="720" w:hanging="360"/>
        <w:contextualSpacing/>
        <w:rPr>
          <w:rFonts w:ascii="Cambria" w:hAnsi="Cambria"/>
          <w:b/>
          <w:color w:val="7F7F7F" w:themeColor="text1" w:themeTint="80"/>
        </w:rPr>
      </w:pPr>
      <w:proofErr w:type="gramStart"/>
      <w:r w:rsidRPr="00E3304A">
        <w:rPr>
          <w:rFonts w:ascii="Wingdings" w:hAnsi="Wingdings"/>
          <w:b/>
          <w:color w:val="7F7F7F" w:themeColor="text1" w:themeTint="80"/>
        </w:rPr>
        <w:t></w:t>
      </w:r>
      <w:r w:rsidRPr="00E3304A">
        <w:rPr>
          <w:b/>
          <w:color w:val="7F7F7F" w:themeColor="text1" w:themeTint="80"/>
          <w:sz w:val="14"/>
          <w:szCs w:val="14"/>
        </w:rPr>
        <w:t>  </w:t>
      </w:r>
      <w:r w:rsidRPr="00E3304A">
        <w:rPr>
          <w:rFonts w:ascii="Helvetica Neue" w:hAnsi="Helvetica Neue"/>
          <w:b/>
          <w:color w:val="7F7F7F" w:themeColor="text1" w:themeTint="80"/>
        </w:rPr>
        <w:t>Sunday</w:t>
      </w:r>
      <w:proofErr w:type="gramEnd"/>
      <w:r w:rsidRPr="00E3304A">
        <w:rPr>
          <w:rFonts w:ascii="Helvetica Neue" w:hAnsi="Helvetica Neue"/>
          <w:b/>
          <w:color w:val="7F7F7F" w:themeColor="text1" w:themeTint="80"/>
        </w:rPr>
        <w:t xml:space="preserve"> 4</w:t>
      </w:r>
      <w:r w:rsidRPr="00E3304A">
        <w:rPr>
          <w:rFonts w:ascii="Helvetica Neue" w:hAnsi="Helvetica Neue"/>
          <w:b/>
          <w:color w:val="7F7F7F" w:themeColor="text1" w:themeTint="80"/>
          <w:vertAlign w:val="superscript"/>
        </w:rPr>
        <w:t>th</w:t>
      </w:r>
      <w:r w:rsidR="009F0112" w:rsidRPr="00E3304A">
        <w:rPr>
          <w:rFonts w:ascii="Helvetica Neue" w:hAnsi="Helvetica Neue"/>
          <w:b/>
          <w:color w:val="7F7F7F" w:themeColor="text1" w:themeTint="80"/>
        </w:rPr>
        <w:t> February     -  10am to 2</w:t>
      </w:r>
      <w:r w:rsidRPr="00E3304A">
        <w:rPr>
          <w:rFonts w:ascii="Helvetica Neue" w:hAnsi="Helvetica Neue"/>
          <w:b/>
          <w:color w:val="7F7F7F" w:themeColor="text1" w:themeTint="80"/>
        </w:rPr>
        <w:t>pm.</w:t>
      </w:r>
    </w:p>
    <w:p w14:paraId="01655E2C" w14:textId="77777777" w:rsidR="004769C6" w:rsidRPr="00E3304A" w:rsidRDefault="004769C6" w:rsidP="004769C6">
      <w:pPr>
        <w:ind w:left="720"/>
        <w:contextualSpacing/>
        <w:rPr>
          <w:rFonts w:ascii="Cambria" w:hAnsi="Cambria"/>
          <w:color w:val="7F7F7F" w:themeColor="text1" w:themeTint="80"/>
        </w:rPr>
      </w:pPr>
      <w:r w:rsidRPr="00E3304A">
        <w:rPr>
          <w:color w:val="7F7F7F" w:themeColor="text1" w:themeTint="80"/>
        </w:rPr>
        <w:t> </w:t>
      </w:r>
    </w:p>
    <w:p w14:paraId="28DA7D73" w14:textId="77777777" w:rsidR="009F0112" w:rsidRPr="003208B9" w:rsidRDefault="009F0112" w:rsidP="004769C6">
      <w:pPr>
        <w:ind w:left="426" w:hanging="360"/>
        <w:contextualSpacing/>
        <w:rPr>
          <w:rFonts w:ascii="Cambria" w:hAnsi="Cambria"/>
          <w:color w:val="000000"/>
        </w:rPr>
      </w:pPr>
    </w:p>
    <w:p w14:paraId="610B78D9" w14:textId="77777777" w:rsidR="00200A66" w:rsidRDefault="004769C6" w:rsidP="00200A66">
      <w:pPr>
        <w:ind w:left="426" w:hanging="426"/>
        <w:contextualSpacing/>
        <w:rPr>
          <w:rFonts w:ascii="Helvetica Neue" w:hAnsi="Helvetica Neue"/>
          <w:color w:val="666666"/>
        </w:rPr>
      </w:pPr>
      <w:r w:rsidRPr="003208B9">
        <w:rPr>
          <w:rFonts w:ascii="Wingdings" w:hAnsi="Wingdings"/>
          <w:color w:val="666666"/>
        </w:rPr>
        <w:t></w:t>
      </w:r>
      <w:r w:rsidRPr="003208B9">
        <w:rPr>
          <w:color w:val="666666"/>
          <w:sz w:val="14"/>
          <w:szCs w:val="14"/>
        </w:rPr>
        <w:t>  </w:t>
      </w:r>
      <w:r w:rsidR="009F0112">
        <w:rPr>
          <w:color w:val="666666"/>
          <w:sz w:val="14"/>
          <w:szCs w:val="14"/>
        </w:rPr>
        <w:t xml:space="preserve"> </w:t>
      </w:r>
      <w:r w:rsidR="00200A66">
        <w:rPr>
          <w:color w:val="666666"/>
          <w:sz w:val="14"/>
          <w:szCs w:val="14"/>
        </w:rPr>
        <w:t xml:space="preserve">    </w:t>
      </w:r>
      <w:r w:rsidR="00200A66" w:rsidRPr="009F0112">
        <w:rPr>
          <w:rFonts w:ascii="Helvetica Neue" w:hAnsi="Helvetica Neue"/>
          <w:b/>
          <w:color w:val="666666"/>
          <w:u w:val="single"/>
        </w:rPr>
        <w:t>Payments via debit/ credit card will ONLY be available when you register online.</w:t>
      </w:r>
      <w:r w:rsidR="00326CAC">
        <w:rPr>
          <w:rFonts w:ascii="Helvetica Neue" w:hAnsi="Helvetica Neue"/>
          <w:color w:val="666666"/>
        </w:rPr>
        <w:t xml:space="preserve"> The ONLY </w:t>
      </w:r>
      <w:r w:rsidR="00200A66">
        <w:rPr>
          <w:rFonts w:ascii="Helvetica Neue" w:hAnsi="Helvetica Neue"/>
          <w:color w:val="666666"/>
        </w:rPr>
        <w:t xml:space="preserve">payment option will be cash on the </w:t>
      </w:r>
      <w:r w:rsidR="00326CAC">
        <w:rPr>
          <w:rFonts w:ascii="Helvetica Neue" w:hAnsi="Helvetica Neue"/>
          <w:color w:val="666666"/>
        </w:rPr>
        <w:t>registration / gear fitting days</w:t>
      </w:r>
      <w:r w:rsidR="00200A66">
        <w:rPr>
          <w:rFonts w:ascii="Helvetica Neue" w:hAnsi="Helvetica Neue"/>
          <w:color w:val="666666"/>
        </w:rPr>
        <w:t xml:space="preserve">. </w:t>
      </w:r>
    </w:p>
    <w:p w14:paraId="1027FA88" w14:textId="77777777" w:rsidR="00CF02BE" w:rsidRDefault="00CF02BE" w:rsidP="00200A66">
      <w:pPr>
        <w:ind w:left="426" w:hanging="426"/>
        <w:contextualSpacing/>
        <w:rPr>
          <w:rFonts w:ascii="Helvetica Neue" w:hAnsi="Helvetica Neue"/>
          <w:color w:val="666666"/>
        </w:rPr>
      </w:pPr>
    </w:p>
    <w:p w14:paraId="68C2FF88" w14:textId="77777777" w:rsidR="00CF02BE" w:rsidRDefault="00CF02BE" w:rsidP="00CF02BE">
      <w:pPr>
        <w:ind w:left="360" w:hanging="360"/>
        <w:rPr>
          <w:rFonts w:ascii="Helvetica Neue" w:hAnsi="Helvetica Neue"/>
          <w:color w:val="666666"/>
        </w:rPr>
      </w:pPr>
      <w:r w:rsidRPr="003208B9">
        <w:rPr>
          <w:rFonts w:ascii="Wingdings" w:hAnsi="Wingdings"/>
          <w:color w:val="666666"/>
        </w:rPr>
        <w:t></w:t>
      </w:r>
      <w:r w:rsidRPr="003208B9">
        <w:rPr>
          <w:color w:val="666666"/>
          <w:sz w:val="14"/>
          <w:szCs w:val="14"/>
        </w:rPr>
        <w:t>       </w:t>
      </w:r>
      <w:r>
        <w:rPr>
          <w:rFonts w:ascii="Helvetica Neue" w:hAnsi="Helvetica Neue"/>
          <w:color w:val="666666"/>
        </w:rPr>
        <w:t xml:space="preserve">RCSFC do not offer </w:t>
      </w:r>
      <w:r w:rsidR="00B94B18">
        <w:rPr>
          <w:rFonts w:ascii="Helvetica Neue" w:hAnsi="Helvetica Neue"/>
          <w:color w:val="666666"/>
        </w:rPr>
        <w:t xml:space="preserve">discounts, </w:t>
      </w:r>
      <w:r>
        <w:rPr>
          <w:rFonts w:ascii="Helvetica Neue" w:hAnsi="Helvetica Neue"/>
          <w:color w:val="666666"/>
        </w:rPr>
        <w:t>payment plans or part payments. Players will be fitted for gear only after the registration and payment has been received</w:t>
      </w:r>
      <w:r w:rsidR="00326CAC">
        <w:rPr>
          <w:rFonts w:ascii="Helvetica Neue" w:hAnsi="Helvetica Neue"/>
          <w:color w:val="666666"/>
        </w:rPr>
        <w:t xml:space="preserve"> in full</w:t>
      </w:r>
      <w:r>
        <w:rPr>
          <w:rFonts w:ascii="Helvetica Neue" w:hAnsi="Helvetica Neue"/>
          <w:color w:val="666666"/>
        </w:rPr>
        <w:t>.</w:t>
      </w:r>
      <w:r w:rsidR="00B94B18">
        <w:rPr>
          <w:rFonts w:ascii="Helvetica Neue" w:hAnsi="Helvetica Neue"/>
          <w:color w:val="666666"/>
        </w:rPr>
        <w:t xml:space="preserve"> </w:t>
      </w:r>
    </w:p>
    <w:p w14:paraId="1BD1F33A" w14:textId="77777777" w:rsidR="00B94B18" w:rsidRDefault="00B94B18" w:rsidP="00CF02BE">
      <w:pPr>
        <w:ind w:left="360" w:hanging="360"/>
        <w:rPr>
          <w:rFonts w:ascii="Helvetica Neue" w:hAnsi="Helvetica Neue"/>
          <w:color w:val="666666"/>
        </w:rPr>
      </w:pPr>
    </w:p>
    <w:p w14:paraId="606CC458" w14:textId="77777777" w:rsidR="00B94B18" w:rsidRDefault="00B94B18" w:rsidP="00B94B18">
      <w:pPr>
        <w:ind w:left="360" w:hanging="360"/>
        <w:rPr>
          <w:rFonts w:ascii="Helvetica Neue" w:hAnsi="Helvetica Neue"/>
          <w:b/>
          <w:color w:val="666666"/>
        </w:rPr>
      </w:pPr>
      <w:r w:rsidRPr="003208B9">
        <w:rPr>
          <w:rFonts w:ascii="Wingdings" w:hAnsi="Wingdings"/>
          <w:color w:val="666666"/>
        </w:rPr>
        <w:t></w:t>
      </w:r>
      <w:r w:rsidRPr="003208B9">
        <w:rPr>
          <w:color w:val="666666"/>
          <w:sz w:val="14"/>
          <w:szCs w:val="14"/>
        </w:rPr>
        <w:t>       </w:t>
      </w:r>
      <w:proofErr w:type="gramStart"/>
      <w:r>
        <w:rPr>
          <w:rFonts w:ascii="Helvetica Neue" w:hAnsi="Helvetica Neue"/>
          <w:color w:val="666666"/>
        </w:rPr>
        <w:t>To</w:t>
      </w:r>
      <w:proofErr w:type="gramEnd"/>
      <w:r>
        <w:rPr>
          <w:rFonts w:ascii="Helvetica Neue" w:hAnsi="Helvetica Neue"/>
          <w:color w:val="666666"/>
        </w:rPr>
        <w:t xml:space="preserve"> have your correct sizing for the gear supplied in the registration fees you must be present on the gear fitting days above. The gear order will be given to the supplier the Monday 5</w:t>
      </w:r>
      <w:r w:rsidRPr="00B94B18">
        <w:rPr>
          <w:rFonts w:ascii="Helvetica Neue" w:hAnsi="Helvetica Neue"/>
          <w:color w:val="666666"/>
          <w:vertAlign w:val="superscript"/>
        </w:rPr>
        <w:t>th</w:t>
      </w:r>
      <w:r>
        <w:rPr>
          <w:rFonts w:ascii="Helvetica Neue" w:hAnsi="Helvetica Neue"/>
          <w:color w:val="666666"/>
        </w:rPr>
        <w:t xml:space="preserve"> February so we have enough time to get the gear and distribute before the commencement of the season. If you are not </w:t>
      </w:r>
      <w:r w:rsidR="00874EA6">
        <w:rPr>
          <w:rFonts w:ascii="Helvetica Neue" w:hAnsi="Helvetica Neue"/>
          <w:color w:val="666666"/>
        </w:rPr>
        <w:t>at the gear-fitting day we will be ordering the</w:t>
      </w:r>
      <w:r>
        <w:rPr>
          <w:rFonts w:ascii="Helvetica Neue" w:hAnsi="Helvetica Neue"/>
          <w:color w:val="666666"/>
        </w:rPr>
        <w:t xml:space="preserve"> average size</w:t>
      </w:r>
      <w:r w:rsidR="00874EA6">
        <w:rPr>
          <w:rFonts w:ascii="Helvetica Neue" w:hAnsi="Helvetica Neue"/>
          <w:color w:val="666666"/>
        </w:rPr>
        <w:t xml:space="preserve"> for your age group</w:t>
      </w:r>
      <w:r>
        <w:rPr>
          <w:rFonts w:ascii="Helvetica Neue" w:hAnsi="Helvetica Neue"/>
          <w:color w:val="666666"/>
        </w:rPr>
        <w:t>.</w:t>
      </w:r>
    </w:p>
    <w:p w14:paraId="47B560B9" w14:textId="77777777" w:rsidR="00B94B18" w:rsidRDefault="00B94B18" w:rsidP="00CF02BE">
      <w:pPr>
        <w:ind w:left="360" w:hanging="360"/>
        <w:rPr>
          <w:rFonts w:ascii="Helvetica Neue" w:hAnsi="Helvetica Neue"/>
          <w:b/>
          <w:color w:val="666666"/>
        </w:rPr>
      </w:pPr>
    </w:p>
    <w:p w14:paraId="144C839C" w14:textId="77777777" w:rsidR="00CF02BE" w:rsidRDefault="00CF02BE" w:rsidP="00200A66">
      <w:pPr>
        <w:ind w:left="426" w:hanging="426"/>
        <w:contextualSpacing/>
        <w:rPr>
          <w:rFonts w:ascii="Helvetica Neue" w:hAnsi="Helvetica Neue"/>
          <w:color w:val="666666"/>
        </w:rPr>
      </w:pPr>
    </w:p>
    <w:p w14:paraId="5661A873" w14:textId="77777777" w:rsidR="004769C6" w:rsidRPr="003208B9" w:rsidRDefault="00CF02BE" w:rsidP="004769C6">
      <w:pPr>
        <w:spacing w:before="240" w:after="240"/>
        <w:textAlignment w:val="baseline"/>
        <w:outlineLvl w:val="2"/>
        <w:rPr>
          <w:rFonts w:eastAsia="Times New Roman"/>
          <w:b/>
          <w:bCs/>
          <w:color w:val="000000"/>
          <w:sz w:val="27"/>
          <w:szCs w:val="27"/>
        </w:rPr>
      </w:pPr>
      <w:r>
        <w:rPr>
          <w:rFonts w:ascii="Helvetica Neue" w:eastAsia="Times New Roman" w:hAnsi="Helvetica Neue"/>
          <w:color w:val="444444"/>
          <w:sz w:val="30"/>
          <w:szCs w:val="30"/>
        </w:rPr>
        <w:t>2019</w:t>
      </w:r>
      <w:r w:rsidR="004769C6" w:rsidRPr="003208B9">
        <w:rPr>
          <w:rFonts w:ascii="Helvetica Neue" w:eastAsia="Times New Roman" w:hAnsi="Helvetica Neue"/>
          <w:color w:val="444444"/>
          <w:sz w:val="30"/>
          <w:szCs w:val="30"/>
        </w:rPr>
        <w:t xml:space="preserve"> Registration Fees</w:t>
      </w:r>
    </w:p>
    <w:p w14:paraId="7B882721" w14:textId="77777777" w:rsidR="004769C6" w:rsidRPr="003208B9" w:rsidRDefault="004769C6" w:rsidP="004769C6">
      <w:pPr>
        <w:textAlignment w:val="baseline"/>
        <w:rPr>
          <w:color w:val="000000"/>
        </w:rPr>
      </w:pPr>
      <w:r w:rsidRPr="003208B9">
        <w:rPr>
          <w:rFonts w:ascii="Helvetica Neue" w:hAnsi="Helvetica Neue"/>
          <w:color w:val="666666"/>
        </w:rPr>
        <w:t>Registrations fe</w:t>
      </w:r>
      <w:r w:rsidR="00CF02BE">
        <w:rPr>
          <w:rFonts w:ascii="Helvetica Neue" w:hAnsi="Helvetica Neue"/>
          <w:color w:val="666666"/>
        </w:rPr>
        <w:t>es are based on your age in 2019</w:t>
      </w:r>
      <w:r w:rsidRPr="003208B9">
        <w:rPr>
          <w:rFonts w:ascii="Helvetica Neue" w:hAnsi="Helvetica Neue"/>
          <w:color w:val="666666"/>
        </w:rPr>
        <w:t>, not the grade you may be playing in. Please note that </w:t>
      </w:r>
      <w:r w:rsidRPr="003208B9">
        <w:rPr>
          <w:rFonts w:ascii="Helvetica Neue" w:hAnsi="Helvetica Neue"/>
          <w:b/>
          <w:bCs/>
          <w:color w:val="666666"/>
          <w:bdr w:val="none" w:sz="0" w:space="0" w:color="auto" w:frame="1"/>
        </w:rPr>
        <w:t>the registration fee is an “all up” fee</w:t>
      </w:r>
      <w:r w:rsidRPr="003208B9">
        <w:rPr>
          <w:rFonts w:ascii="Helvetica Neue" w:hAnsi="Helvetica Neue"/>
          <w:color w:val="666666"/>
        </w:rPr>
        <w:t> </w:t>
      </w:r>
    </w:p>
    <w:p w14:paraId="315217A6" w14:textId="77777777" w:rsidR="004769C6" w:rsidRPr="003208B9" w:rsidRDefault="004769C6" w:rsidP="004769C6">
      <w:pPr>
        <w:textAlignment w:val="baseline"/>
        <w:rPr>
          <w:color w:val="000000"/>
        </w:rPr>
      </w:pPr>
      <w:r w:rsidRPr="003208B9">
        <w:rPr>
          <w:rFonts w:ascii="Helvetica Neue" w:hAnsi="Helvetica Neue"/>
          <w:color w:val="000000"/>
        </w:rPr>
        <w:t> </w:t>
      </w:r>
    </w:p>
    <w:p w14:paraId="3561FC1E" w14:textId="77777777" w:rsidR="004769C6" w:rsidRPr="00326CAC" w:rsidRDefault="003A09B7" w:rsidP="004769C6">
      <w:pPr>
        <w:textAlignment w:val="baseline"/>
        <w:rPr>
          <w:b/>
          <w:color w:val="7F7F7F" w:themeColor="text1" w:themeTint="80"/>
          <w:sz w:val="24"/>
          <w:szCs w:val="24"/>
        </w:rPr>
      </w:pPr>
      <w:r w:rsidRPr="00326CAC">
        <w:rPr>
          <w:rFonts w:ascii="Helvetica Neue" w:hAnsi="Helvetica Neue"/>
          <w:b/>
          <w:bCs/>
          <w:color w:val="7F7F7F" w:themeColor="text1" w:themeTint="80"/>
          <w:sz w:val="24"/>
          <w:szCs w:val="24"/>
        </w:rPr>
        <w:t>The registration fee packages</w:t>
      </w:r>
      <w:r w:rsidR="004769C6" w:rsidRPr="00326CAC">
        <w:rPr>
          <w:rFonts w:ascii="Helvetica Neue" w:hAnsi="Helvetica Neue"/>
          <w:b/>
          <w:bCs/>
          <w:color w:val="7F7F7F" w:themeColor="text1" w:themeTint="80"/>
          <w:sz w:val="24"/>
          <w:szCs w:val="24"/>
        </w:rPr>
        <w:t>:</w:t>
      </w:r>
    </w:p>
    <w:p w14:paraId="0B11E950" w14:textId="77777777" w:rsidR="003A09B7" w:rsidRPr="00326CAC" w:rsidRDefault="00326CAC" w:rsidP="00326CAC">
      <w:pPr>
        <w:textAlignment w:val="baseline"/>
        <w:rPr>
          <w:color w:val="000000"/>
        </w:rPr>
      </w:pPr>
      <w:r w:rsidRPr="00326CAC">
        <w:rPr>
          <w:rFonts w:ascii="Helvetica Neue" w:hAnsi="Helvetica Neue" w:cs="ê}¯ø/≥˚"/>
          <w:color w:val="7F7F7F" w:themeColor="text1" w:themeTint="80"/>
          <w:lang w:val="en-US"/>
        </w:rPr>
        <w:t>U6 - U8    -   $2</w:t>
      </w:r>
      <w:r w:rsidR="003A09B7" w:rsidRPr="00326CAC">
        <w:rPr>
          <w:rFonts w:ascii="Helvetica Neue" w:hAnsi="Helvetica Neue" w:cs="ê}¯ø/≥˚"/>
          <w:color w:val="7F7F7F" w:themeColor="text1" w:themeTint="80"/>
          <w:lang w:val="en-US"/>
        </w:rPr>
        <w:t xml:space="preserve">70.00 </w:t>
      </w:r>
    </w:p>
    <w:p w14:paraId="49305071" w14:textId="77777777" w:rsidR="003A09B7" w:rsidRDefault="00326CAC" w:rsidP="003A09B7">
      <w:pPr>
        <w:widowControl w:val="0"/>
        <w:autoSpaceDE w:val="0"/>
        <w:autoSpaceDN w:val="0"/>
        <w:adjustRightInd w:val="0"/>
        <w:rPr>
          <w:rFonts w:ascii="Helvetica Neue" w:hAnsi="Helvetica Neue" w:cs="ê}¯ø/≥˚"/>
          <w:color w:val="7F7F7F" w:themeColor="text1" w:themeTint="80"/>
          <w:lang w:val="en-US"/>
        </w:rPr>
      </w:pPr>
      <w:r w:rsidRPr="00326CAC">
        <w:rPr>
          <w:rFonts w:ascii="Helvetica Neue" w:hAnsi="Helvetica Neue" w:cs="ê}¯ø/≥˚"/>
          <w:color w:val="7F7F7F" w:themeColor="text1" w:themeTint="80"/>
          <w:lang w:val="en-US"/>
        </w:rPr>
        <w:t>U9 - U18  -   $3</w:t>
      </w:r>
      <w:r w:rsidR="003A09B7" w:rsidRPr="00326CAC">
        <w:rPr>
          <w:rFonts w:ascii="Helvetica Neue" w:hAnsi="Helvetica Neue" w:cs="ê}¯ø/≥˚"/>
          <w:color w:val="7F7F7F" w:themeColor="text1" w:themeTint="80"/>
          <w:lang w:val="en-US"/>
        </w:rPr>
        <w:t>00.00</w:t>
      </w:r>
    </w:p>
    <w:p w14:paraId="5D8AE999" w14:textId="77777777" w:rsidR="006F246D" w:rsidRPr="00326CAC" w:rsidRDefault="006F246D" w:rsidP="003A09B7">
      <w:pPr>
        <w:widowControl w:val="0"/>
        <w:autoSpaceDE w:val="0"/>
        <w:autoSpaceDN w:val="0"/>
        <w:adjustRightInd w:val="0"/>
        <w:rPr>
          <w:rFonts w:ascii="Helvetica Neue" w:hAnsi="Helvetica Neue" w:cs="ê}¯ø/≥˚"/>
          <w:color w:val="7F7F7F" w:themeColor="text1" w:themeTint="80"/>
          <w:lang w:val="en-US"/>
        </w:rPr>
      </w:pPr>
    </w:p>
    <w:p w14:paraId="353077A9" w14:textId="77777777" w:rsidR="00326CAC" w:rsidRDefault="00326CAC" w:rsidP="003A09B7">
      <w:pPr>
        <w:widowControl w:val="0"/>
        <w:autoSpaceDE w:val="0"/>
        <w:autoSpaceDN w:val="0"/>
        <w:adjustRightInd w:val="0"/>
        <w:rPr>
          <w:rFonts w:ascii="Helvetica Neue" w:hAnsi="Helvetica Neue" w:cs="ê}¯ø/≥˚"/>
          <w:color w:val="7F7F7F" w:themeColor="text1" w:themeTint="80"/>
          <w:lang w:val="en-US"/>
        </w:rPr>
      </w:pPr>
      <w:r w:rsidRPr="006F246D">
        <w:rPr>
          <w:rFonts w:ascii="Helvetica Neue" w:hAnsi="Helvetica Neue" w:cs="ê}¯ø/≥˚"/>
          <w:color w:val="7F7F7F" w:themeColor="text1" w:themeTint="80"/>
          <w:lang w:val="en-US"/>
        </w:rPr>
        <w:t xml:space="preserve">* </w:t>
      </w:r>
      <w:r w:rsidR="006F246D" w:rsidRPr="006F246D">
        <w:rPr>
          <w:rFonts w:ascii="Helvetica Neue" w:hAnsi="Helvetica Neue" w:cs="ê}¯ø/≥˚"/>
          <w:color w:val="7F7F7F" w:themeColor="text1" w:themeTint="80"/>
          <w:lang w:val="en-US"/>
        </w:rPr>
        <w:t xml:space="preserve">The </w:t>
      </w:r>
      <w:r w:rsidRPr="006F246D">
        <w:rPr>
          <w:rFonts w:ascii="Helvetica Neue" w:hAnsi="Helvetica Neue" w:cs="ê}¯ø/≥˚"/>
          <w:color w:val="7F7F7F" w:themeColor="text1" w:themeTint="80"/>
          <w:lang w:val="en-US"/>
        </w:rPr>
        <w:t xml:space="preserve">Active kids Voucher will reduce Registration Fees by $100 once you apply the voucher number </w:t>
      </w:r>
      <w:r w:rsidR="006F246D" w:rsidRPr="006F246D">
        <w:rPr>
          <w:rFonts w:ascii="Helvetica Neue" w:hAnsi="Helvetica Neue" w:cs="ê}¯ø/≥˚"/>
          <w:color w:val="7F7F7F" w:themeColor="text1" w:themeTint="80"/>
          <w:lang w:val="en-US"/>
        </w:rPr>
        <w:t xml:space="preserve">when registering online. </w:t>
      </w:r>
    </w:p>
    <w:p w14:paraId="1F6B6982" w14:textId="77777777" w:rsidR="006F246D" w:rsidRPr="006F246D" w:rsidRDefault="006F246D" w:rsidP="003A09B7">
      <w:pPr>
        <w:widowControl w:val="0"/>
        <w:autoSpaceDE w:val="0"/>
        <w:autoSpaceDN w:val="0"/>
        <w:adjustRightInd w:val="0"/>
        <w:rPr>
          <w:rFonts w:ascii="Helvetica Neue" w:hAnsi="Helvetica Neue" w:cs="ê}¯ø/≥˚"/>
          <w:color w:val="7F7F7F" w:themeColor="text1" w:themeTint="80"/>
          <w:lang w:val="en-US"/>
        </w:rPr>
      </w:pPr>
    </w:p>
    <w:p w14:paraId="76BB7544" w14:textId="77777777" w:rsidR="003A09B7" w:rsidRPr="00326CAC" w:rsidRDefault="00326CAC" w:rsidP="003A09B7">
      <w:pPr>
        <w:widowControl w:val="0"/>
        <w:autoSpaceDE w:val="0"/>
        <w:autoSpaceDN w:val="0"/>
        <w:adjustRightInd w:val="0"/>
        <w:rPr>
          <w:rFonts w:ascii="Helvetica Neue" w:hAnsi="Helvetica Neue" w:cs="ê}¯ø/≥˚"/>
          <w:b/>
          <w:color w:val="7F7F7F" w:themeColor="text1" w:themeTint="80"/>
          <w:sz w:val="24"/>
          <w:szCs w:val="24"/>
          <w:lang w:val="en-US"/>
        </w:rPr>
      </w:pPr>
      <w:r w:rsidRPr="00326CAC">
        <w:rPr>
          <w:rFonts w:ascii="Helvetica Neue" w:hAnsi="Helvetica Neue" w:cs="ê}¯ø/≥˚"/>
          <w:b/>
          <w:color w:val="7F7F7F" w:themeColor="text1" w:themeTint="80"/>
          <w:sz w:val="24"/>
          <w:szCs w:val="24"/>
          <w:lang w:val="en-US"/>
        </w:rPr>
        <w:t>Package includes:</w:t>
      </w:r>
    </w:p>
    <w:p w14:paraId="108EB821" w14:textId="77777777" w:rsidR="003A09B7" w:rsidRPr="00326CAC" w:rsidRDefault="003A09B7" w:rsidP="003A09B7">
      <w:pPr>
        <w:widowControl w:val="0"/>
        <w:autoSpaceDE w:val="0"/>
        <w:autoSpaceDN w:val="0"/>
        <w:adjustRightInd w:val="0"/>
        <w:rPr>
          <w:rFonts w:ascii="Helvetica Neue" w:hAnsi="Helvetica Neue" w:cs="ê}¯ø/≥˚"/>
          <w:color w:val="7F7F7F" w:themeColor="text1" w:themeTint="80"/>
          <w:lang w:val="en-US"/>
        </w:rPr>
      </w:pPr>
      <w:r w:rsidRPr="00326CAC">
        <w:rPr>
          <w:rFonts w:ascii="Helvetica Neue" w:hAnsi="Helvetica Neue" w:cs="ê}¯ø/≥˚"/>
          <w:color w:val="7F7F7F" w:themeColor="text1" w:themeTint="80"/>
          <w:lang w:val="en-US"/>
        </w:rPr>
        <w:t xml:space="preserve">1) Full Legea </w:t>
      </w:r>
      <w:r w:rsidR="004933D8" w:rsidRPr="00326CAC">
        <w:rPr>
          <w:rFonts w:ascii="Helvetica Neue" w:hAnsi="Helvetica Neue" w:cs="ê}¯ø/≥˚"/>
          <w:color w:val="7F7F7F" w:themeColor="text1" w:themeTint="80"/>
          <w:lang w:val="en-US"/>
        </w:rPr>
        <w:t>Home Playing Strip</w:t>
      </w:r>
    </w:p>
    <w:p w14:paraId="4E3A785E" w14:textId="77777777" w:rsidR="003A09B7" w:rsidRPr="00326CAC" w:rsidRDefault="003A09B7" w:rsidP="003A09B7">
      <w:pPr>
        <w:widowControl w:val="0"/>
        <w:autoSpaceDE w:val="0"/>
        <w:autoSpaceDN w:val="0"/>
        <w:adjustRightInd w:val="0"/>
        <w:rPr>
          <w:rFonts w:ascii="Helvetica Neue" w:hAnsi="Helvetica Neue" w:cs="ê}¯ø/≥˚"/>
          <w:color w:val="7F7F7F" w:themeColor="text1" w:themeTint="80"/>
          <w:lang w:val="en-US"/>
        </w:rPr>
      </w:pPr>
      <w:r w:rsidRPr="00326CAC">
        <w:rPr>
          <w:rFonts w:ascii="Helvetica Neue" w:hAnsi="Helvetica Neue" w:cs="ê}¯ø/≥˚"/>
          <w:color w:val="7F7F7F" w:themeColor="text1" w:themeTint="80"/>
          <w:lang w:val="en-US"/>
        </w:rPr>
        <w:t>2) Full Legea Tracksuit (Top &amp; Bottom)</w:t>
      </w:r>
    </w:p>
    <w:p w14:paraId="342898B3" w14:textId="77777777" w:rsidR="003A09B7" w:rsidRPr="00326CAC" w:rsidRDefault="003A09B7" w:rsidP="003A09B7">
      <w:pPr>
        <w:widowControl w:val="0"/>
        <w:autoSpaceDE w:val="0"/>
        <w:autoSpaceDN w:val="0"/>
        <w:adjustRightInd w:val="0"/>
        <w:rPr>
          <w:rFonts w:ascii="Helvetica Neue" w:hAnsi="Helvetica Neue" w:cs="ê}¯ø/≥˚"/>
          <w:color w:val="7F7F7F" w:themeColor="text1" w:themeTint="80"/>
          <w:lang w:val="en-US"/>
        </w:rPr>
      </w:pPr>
      <w:r w:rsidRPr="00326CAC">
        <w:rPr>
          <w:rFonts w:ascii="Helvetica Neue" w:hAnsi="Helvetica Neue" w:cs="ê}¯ø/≥˚"/>
          <w:color w:val="7F7F7F" w:themeColor="text1" w:themeTint="80"/>
          <w:lang w:val="en-US"/>
        </w:rPr>
        <w:t>3) Registration with SGFA &amp; Insurance</w:t>
      </w:r>
    </w:p>
    <w:p w14:paraId="1476C9BF" w14:textId="77777777" w:rsidR="004933D8" w:rsidRPr="00326CAC" w:rsidRDefault="003A09B7" w:rsidP="003A09B7">
      <w:pPr>
        <w:widowControl w:val="0"/>
        <w:autoSpaceDE w:val="0"/>
        <w:autoSpaceDN w:val="0"/>
        <w:adjustRightInd w:val="0"/>
        <w:rPr>
          <w:rFonts w:ascii="Helvetica Neue" w:hAnsi="Helvetica Neue" w:cs="ê}¯ø/≥˚"/>
          <w:color w:val="7F7F7F" w:themeColor="text1" w:themeTint="80"/>
          <w:lang w:val="en-US"/>
        </w:rPr>
      </w:pPr>
      <w:r w:rsidRPr="00326CAC">
        <w:rPr>
          <w:rFonts w:ascii="Helvetica Neue" w:hAnsi="Helvetica Neue" w:cs="ê}¯ø/≥˚"/>
          <w:color w:val="7F7F7F" w:themeColor="text1" w:themeTint="80"/>
          <w:lang w:val="en-US"/>
        </w:rPr>
        <w:t xml:space="preserve">4) Legea Bag </w:t>
      </w:r>
    </w:p>
    <w:p w14:paraId="2C265923" w14:textId="77777777" w:rsidR="004933D8" w:rsidRPr="00326CAC" w:rsidRDefault="006F246D" w:rsidP="003A09B7">
      <w:pPr>
        <w:widowControl w:val="0"/>
        <w:autoSpaceDE w:val="0"/>
        <w:autoSpaceDN w:val="0"/>
        <w:adjustRightInd w:val="0"/>
        <w:rPr>
          <w:rFonts w:ascii="Helvetica Neue" w:hAnsi="Helvetica Neue" w:cs="ê}¯ø/≥˚"/>
          <w:color w:val="7F7F7F" w:themeColor="text1" w:themeTint="80"/>
          <w:lang w:val="en-US"/>
        </w:rPr>
      </w:pPr>
      <w:r>
        <w:rPr>
          <w:rFonts w:ascii="Helvetica Neue" w:hAnsi="Helvetica Neue" w:cs="ê}¯ø/≥˚"/>
          <w:color w:val="7F7F7F" w:themeColor="text1" w:themeTint="80"/>
          <w:lang w:val="en-US"/>
        </w:rPr>
        <w:t>5) Football</w:t>
      </w:r>
    </w:p>
    <w:p w14:paraId="563668C2" w14:textId="77777777" w:rsidR="003A09B7" w:rsidRPr="00326CAC" w:rsidRDefault="006F246D" w:rsidP="003A09B7">
      <w:pPr>
        <w:widowControl w:val="0"/>
        <w:autoSpaceDE w:val="0"/>
        <w:autoSpaceDN w:val="0"/>
        <w:adjustRightInd w:val="0"/>
        <w:rPr>
          <w:rFonts w:ascii="Helvetica Neue" w:hAnsi="Helvetica Neue" w:cs="ê}¯ø/≥˚"/>
          <w:color w:val="7F7F7F" w:themeColor="text1" w:themeTint="80"/>
          <w:lang w:val="en-US"/>
        </w:rPr>
      </w:pPr>
      <w:r>
        <w:rPr>
          <w:rFonts w:ascii="Helvetica Neue" w:hAnsi="Helvetica Neue" w:cs="ê}¯ø/≥˚"/>
          <w:color w:val="7F7F7F" w:themeColor="text1" w:themeTint="80"/>
          <w:lang w:val="en-US"/>
        </w:rPr>
        <w:t>6) Referees Fees</w:t>
      </w:r>
    </w:p>
    <w:p w14:paraId="005DBA8A" w14:textId="77777777" w:rsidR="003A09B7" w:rsidRPr="00326CAC" w:rsidRDefault="00326CAC" w:rsidP="003A09B7">
      <w:pPr>
        <w:widowControl w:val="0"/>
        <w:autoSpaceDE w:val="0"/>
        <w:autoSpaceDN w:val="0"/>
        <w:adjustRightInd w:val="0"/>
        <w:rPr>
          <w:rFonts w:ascii="Helvetica Neue" w:hAnsi="Helvetica Neue" w:cs="ê}¯ø/≥˚"/>
          <w:color w:val="7F7F7F" w:themeColor="text1" w:themeTint="80"/>
          <w:lang w:val="en-US"/>
        </w:rPr>
      </w:pPr>
      <w:r>
        <w:rPr>
          <w:rFonts w:ascii="Helvetica Neue" w:hAnsi="Helvetica Neue" w:cs="ê}¯ø/≥˚"/>
          <w:color w:val="7F7F7F" w:themeColor="text1" w:themeTint="80"/>
          <w:lang w:val="en-US"/>
        </w:rPr>
        <w:t>7) Team &amp; Individual Photo’s plus Trophies</w:t>
      </w:r>
    </w:p>
    <w:p w14:paraId="26C9EE5E" w14:textId="77777777" w:rsidR="003A09B7" w:rsidRPr="00326CAC" w:rsidRDefault="00326CAC" w:rsidP="003A09B7">
      <w:pPr>
        <w:widowControl w:val="0"/>
        <w:autoSpaceDE w:val="0"/>
        <w:autoSpaceDN w:val="0"/>
        <w:adjustRightInd w:val="0"/>
        <w:rPr>
          <w:rFonts w:ascii="Helvetica Neue" w:hAnsi="Helvetica Neue" w:cs="ê}¯ø/≥˚"/>
          <w:color w:val="7F7F7F" w:themeColor="text1" w:themeTint="80"/>
          <w:lang w:val="en-US"/>
        </w:rPr>
      </w:pPr>
      <w:r>
        <w:rPr>
          <w:rFonts w:ascii="Helvetica Neue" w:hAnsi="Helvetica Neue" w:cs="ê}¯ø/≥˚"/>
          <w:color w:val="7F7F7F" w:themeColor="text1" w:themeTint="80"/>
          <w:lang w:val="en-US"/>
        </w:rPr>
        <w:t xml:space="preserve">8) Season Start &amp; End </w:t>
      </w:r>
      <w:r w:rsidR="003A09B7" w:rsidRPr="00326CAC">
        <w:rPr>
          <w:rFonts w:ascii="Helvetica Neue" w:hAnsi="Helvetica Neue" w:cs="ê}¯ø/≥˚"/>
          <w:color w:val="7F7F7F" w:themeColor="text1" w:themeTint="80"/>
          <w:lang w:val="en-US"/>
        </w:rPr>
        <w:t>Presentation L</w:t>
      </w:r>
      <w:r>
        <w:rPr>
          <w:rFonts w:ascii="Helvetica Neue" w:hAnsi="Helvetica Neue" w:cs="ê}¯ø/≥˚"/>
          <w:color w:val="7F7F7F" w:themeColor="text1" w:themeTint="80"/>
          <w:lang w:val="en-US"/>
        </w:rPr>
        <w:t>aunch’s</w:t>
      </w:r>
    </w:p>
    <w:p w14:paraId="2BCA4266" w14:textId="77777777" w:rsidR="006F246D" w:rsidRDefault="006F246D" w:rsidP="003A09B7">
      <w:pPr>
        <w:spacing w:after="300"/>
        <w:textAlignment w:val="baseline"/>
        <w:rPr>
          <w:rFonts w:ascii="Helvetica Neue" w:hAnsi="Helvetica Neue"/>
          <w:color w:val="000000"/>
        </w:rPr>
      </w:pPr>
    </w:p>
    <w:p w14:paraId="09621867" w14:textId="77777777" w:rsidR="004769C6" w:rsidRPr="006F246D" w:rsidRDefault="006F246D" w:rsidP="003A09B7">
      <w:pPr>
        <w:spacing w:after="300"/>
        <w:textAlignment w:val="baseline"/>
        <w:rPr>
          <w:rFonts w:ascii="ê}¯ø/≥˚" w:hAnsi="ê}¯ø/≥˚" w:cs="ê}¯ø/≥˚"/>
          <w:color w:val="7F7F7F" w:themeColor="text1" w:themeTint="80"/>
          <w:sz w:val="23"/>
          <w:szCs w:val="23"/>
          <w:lang w:val="en-US"/>
        </w:rPr>
      </w:pPr>
      <w:r>
        <w:rPr>
          <w:rFonts w:ascii="Helvetica Neue" w:hAnsi="Helvetica Neue"/>
          <w:color w:val="7F7F7F" w:themeColor="text1" w:themeTint="80"/>
        </w:rPr>
        <w:t xml:space="preserve">* </w:t>
      </w:r>
      <w:r w:rsidR="004769C6" w:rsidRPr="006F246D">
        <w:rPr>
          <w:rFonts w:ascii="Helvetica Neue" w:hAnsi="Helvetica Neue"/>
          <w:color w:val="7F7F7F" w:themeColor="text1" w:themeTint="80"/>
        </w:rPr>
        <w:t>Players aged U6 to U17 will have coaches reimbursed for ref fees by the club, players aged 18 and older will be responsible for their own fees.</w:t>
      </w:r>
    </w:p>
    <w:p w14:paraId="47D22A26" w14:textId="77777777" w:rsidR="00AD5869" w:rsidRPr="005B6876" w:rsidRDefault="006F246D" w:rsidP="006F246D">
      <w:pPr>
        <w:widowControl w:val="0"/>
        <w:autoSpaceDE w:val="0"/>
        <w:autoSpaceDN w:val="0"/>
        <w:adjustRightInd w:val="0"/>
        <w:ind w:right="-205"/>
        <w:rPr>
          <w:rFonts w:ascii="Helvetica Neue" w:hAnsi="Helvetica Neue" w:cs="ê}¯ø/≥˚"/>
          <w:color w:val="7F7F7F" w:themeColor="text1" w:themeTint="80"/>
          <w:lang w:val="en-US"/>
        </w:rPr>
      </w:pPr>
      <w:r w:rsidRPr="005B6876">
        <w:rPr>
          <w:rFonts w:ascii="Helvetica Neue" w:hAnsi="Helvetica Neue" w:cs="ê}¯ø/≥˚"/>
          <w:color w:val="7F7F7F" w:themeColor="text1" w:themeTint="80"/>
          <w:lang w:val="en-US"/>
        </w:rPr>
        <w:t xml:space="preserve">All Age  </w:t>
      </w:r>
      <w:r w:rsidR="00FF22F8" w:rsidRPr="005B6876">
        <w:rPr>
          <w:rFonts w:ascii="Helvetica Neue" w:hAnsi="Helvetica Neue" w:cs="ê}¯ø/≥˚"/>
          <w:color w:val="7F7F7F" w:themeColor="text1" w:themeTint="80"/>
          <w:lang w:val="en-US"/>
        </w:rPr>
        <w:t xml:space="preserve">  </w:t>
      </w:r>
      <w:r w:rsidRPr="005B6876">
        <w:rPr>
          <w:rFonts w:ascii="Helvetica Neue" w:hAnsi="Helvetica Neue" w:cs="ê}¯ø/≥˚"/>
          <w:color w:val="7F7F7F" w:themeColor="text1" w:themeTint="80"/>
          <w:lang w:val="en-US"/>
        </w:rPr>
        <w:t xml:space="preserve">-  $290.00 Full time Students </w:t>
      </w:r>
    </w:p>
    <w:p w14:paraId="134ED6A0" w14:textId="5AAC17BC" w:rsidR="006F246D" w:rsidRPr="005B6876" w:rsidRDefault="006F246D" w:rsidP="006F246D">
      <w:pPr>
        <w:widowControl w:val="0"/>
        <w:autoSpaceDE w:val="0"/>
        <w:autoSpaceDN w:val="0"/>
        <w:adjustRightInd w:val="0"/>
        <w:ind w:right="-205"/>
        <w:rPr>
          <w:rFonts w:ascii="Helvetica Neue" w:hAnsi="Helvetica Neue" w:cs="ê}¯ø/≥˚"/>
          <w:color w:val="7F7F7F" w:themeColor="text1" w:themeTint="80"/>
          <w:lang w:val="en-US"/>
        </w:rPr>
      </w:pPr>
      <w:r w:rsidRPr="005B6876">
        <w:rPr>
          <w:rFonts w:ascii="Helvetica Neue" w:hAnsi="Helvetica Neue" w:cs="ê}¯ø/≥˚"/>
          <w:color w:val="7F7F7F" w:themeColor="text1" w:themeTint="80"/>
          <w:lang w:val="en-US"/>
        </w:rPr>
        <w:t>(</w:t>
      </w:r>
      <w:r w:rsidR="00AD5869" w:rsidRPr="005B6876">
        <w:rPr>
          <w:rFonts w:ascii="Helvetica Neue" w:hAnsi="Helvetica Neue" w:cs="ê}¯ø/≥˚"/>
          <w:color w:val="7F7F7F" w:themeColor="text1" w:themeTint="80"/>
          <w:lang w:val="en-US"/>
        </w:rPr>
        <w:t>Once</w:t>
      </w:r>
      <w:r w:rsidRPr="005B6876">
        <w:rPr>
          <w:rFonts w:ascii="Helvetica Neue" w:hAnsi="Helvetica Neue" w:cs="ê}¯ø/≥˚"/>
          <w:color w:val="7F7F7F" w:themeColor="text1" w:themeTint="80"/>
          <w:lang w:val="en-US"/>
        </w:rPr>
        <w:t xml:space="preserve"> Active Kids voucher</w:t>
      </w:r>
      <w:r w:rsidR="00AD5869" w:rsidRPr="005B6876">
        <w:rPr>
          <w:rFonts w:ascii="Helvetica Neue" w:hAnsi="Helvetica Neue" w:cs="ê}¯ø/≥˚"/>
          <w:color w:val="7F7F7F" w:themeColor="text1" w:themeTint="80"/>
          <w:lang w:val="en-US"/>
        </w:rPr>
        <w:t xml:space="preserve"> has been entered when</w:t>
      </w:r>
      <w:r w:rsidRPr="005B6876">
        <w:rPr>
          <w:rFonts w:ascii="Helvetica Neue" w:hAnsi="Helvetica Neue" w:cs="ê}¯ø/≥˚"/>
          <w:color w:val="7F7F7F" w:themeColor="text1" w:themeTint="80"/>
          <w:lang w:val="en-US"/>
        </w:rPr>
        <w:t xml:space="preserve"> registering online</w:t>
      </w:r>
      <w:r w:rsidR="00AD5869" w:rsidRPr="005B6876">
        <w:rPr>
          <w:rFonts w:ascii="Helvetica Neue" w:hAnsi="Helvetica Neue" w:cs="ê}¯ø/≥˚"/>
          <w:color w:val="7F7F7F" w:themeColor="text1" w:themeTint="80"/>
          <w:lang w:val="en-US"/>
        </w:rPr>
        <w:t>)</w:t>
      </w:r>
    </w:p>
    <w:p w14:paraId="528C7C3C" w14:textId="77777777" w:rsidR="006F246D" w:rsidRPr="005B6876" w:rsidRDefault="006F246D" w:rsidP="006F246D">
      <w:pPr>
        <w:widowControl w:val="0"/>
        <w:autoSpaceDE w:val="0"/>
        <w:autoSpaceDN w:val="0"/>
        <w:adjustRightInd w:val="0"/>
        <w:rPr>
          <w:rFonts w:ascii="Helvetica Neue" w:hAnsi="Helvetica Neue" w:cs="ê}¯ø/≥˚"/>
          <w:color w:val="7F7F7F" w:themeColor="text1" w:themeTint="80"/>
          <w:lang w:val="en-US"/>
        </w:rPr>
      </w:pPr>
      <w:r w:rsidRPr="005B6876">
        <w:rPr>
          <w:rFonts w:ascii="Helvetica Neue" w:hAnsi="Helvetica Neue" w:cs="ê}¯ø/≥˚"/>
          <w:color w:val="7F7F7F" w:themeColor="text1" w:themeTint="80"/>
          <w:lang w:val="en-US"/>
        </w:rPr>
        <w:t xml:space="preserve">All Age  </w:t>
      </w:r>
      <w:r w:rsidR="00FF22F8" w:rsidRPr="005B6876">
        <w:rPr>
          <w:rFonts w:ascii="Helvetica Neue" w:hAnsi="Helvetica Neue" w:cs="ê}¯ø/≥˚"/>
          <w:color w:val="7F7F7F" w:themeColor="text1" w:themeTint="80"/>
          <w:lang w:val="en-US"/>
        </w:rPr>
        <w:t xml:space="preserve">  </w:t>
      </w:r>
      <w:r w:rsidRPr="005B6876">
        <w:rPr>
          <w:rFonts w:ascii="Helvetica Neue" w:hAnsi="Helvetica Neue" w:cs="ê}¯ø/≥˚"/>
          <w:color w:val="7F7F7F" w:themeColor="text1" w:themeTint="80"/>
          <w:lang w:val="en-US"/>
        </w:rPr>
        <w:t>-  $390.00 (Non Students)</w:t>
      </w:r>
    </w:p>
    <w:p w14:paraId="7286E7E7" w14:textId="77777777" w:rsidR="006F246D" w:rsidRPr="005B6876" w:rsidRDefault="00FF22F8" w:rsidP="006F246D">
      <w:pPr>
        <w:widowControl w:val="0"/>
        <w:autoSpaceDE w:val="0"/>
        <w:autoSpaceDN w:val="0"/>
        <w:adjustRightInd w:val="0"/>
        <w:rPr>
          <w:rFonts w:ascii="Helvetica Neue" w:hAnsi="Helvetica Neue" w:cs="ê}¯ø/≥˚"/>
          <w:color w:val="7F7F7F" w:themeColor="text1" w:themeTint="80"/>
          <w:lang w:val="en-US"/>
        </w:rPr>
      </w:pPr>
      <w:r w:rsidRPr="005B6876">
        <w:rPr>
          <w:rFonts w:ascii="Helvetica Neue" w:hAnsi="Helvetica Neue" w:cs="ê}¯ø/≥˚"/>
          <w:color w:val="7F7F7F" w:themeColor="text1" w:themeTint="80"/>
          <w:lang w:val="en-US"/>
        </w:rPr>
        <w:t>Over 35  -  $390.00</w:t>
      </w:r>
    </w:p>
    <w:p w14:paraId="3C7B8E84" w14:textId="77777777" w:rsidR="00FF22F8" w:rsidRDefault="00FF22F8" w:rsidP="006F246D">
      <w:pPr>
        <w:widowControl w:val="0"/>
        <w:autoSpaceDE w:val="0"/>
        <w:autoSpaceDN w:val="0"/>
        <w:adjustRightInd w:val="0"/>
        <w:rPr>
          <w:rFonts w:ascii="ê}¯ø/≥˚" w:hAnsi="ê}¯ø/≥˚" w:cs="ê}¯ø/≥˚"/>
          <w:color w:val="7F7F7F" w:themeColor="text1" w:themeTint="80"/>
          <w:sz w:val="23"/>
          <w:szCs w:val="23"/>
          <w:lang w:val="en-US"/>
        </w:rPr>
      </w:pPr>
    </w:p>
    <w:p w14:paraId="6B1732B2" w14:textId="77777777" w:rsidR="00FF22F8" w:rsidRPr="00FF22F8" w:rsidRDefault="00FF22F8" w:rsidP="006F246D">
      <w:pPr>
        <w:widowControl w:val="0"/>
        <w:autoSpaceDE w:val="0"/>
        <w:autoSpaceDN w:val="0"/>
        <w:adjustRightInd w:val="0"/>
        <w:rPr>
          <w:rFonts w:ascii="Helvetica Neue" w:hAnsi="Helvetica Neue" w:cs="ê}¯ø/≥˚"/>
          <w:color w:val="7F7F7F" w:themeColor="text1" w:themeTint="80"/>
          <w:lang w:val="en-US"/>
        </w:rPr>
      </w:pPr>
      <w:r w:rsidRPr="00FF22F8">
        <w:rPr>
          <w:rFonts w:ascii="Helvetica Neue" w:hAnsi="Helvetica Neue" w:cs="ê}¯ø/≥˚"/>
          <w:color w:val="7F7F7F" w:themeColor="text1" w:themeTint="80"/>
          <w:lang w:val="en-US"/>
        </w:rPr>
        <w:t>*</w:t>
      </w:r>
      <w:r>
        <w:rPr>
          <w:rFonts w:ascii="Helvetica Neue" w:hAnsi="Helvetica Neue" w:cs="ê}¯ø/≥˚"/>
          <w:color w:val="7F7F7F" w:themeColor="text1" w:themeTint="80"/>
          <w:lang w:val="en-US"/>
        </w:rPr>
        <w:t xml:space="preserve"> P</w:t>
      </w:r>
      <w:r w:rsidRPr="00FF22F8">
        <w:rPr>
          <w:rFonts w:ascii="Helvetica Neue" w:hAnsi="Helvetica Neue" w:cs="ê}¯ø/≥˚"/>
          <w:color w:val="7F7F7F" w:themeColor="text1" w:themeTint="80"/>
          <w:lang w:val="en-US"/>
        </w:rPr>
        <w:t xml:space="preserve">layers </w:t>
      </w:r>
      <w:r>
        <w:rPr>
          <w:rFonts w:ascii="Helvetica Neue" w:hAnsi="Helvetica Neue" w:cs="ê}¯ø/≥˚"/>
          <w:color w:val="7F7F7F" w:themeColor="text1" w:themeTint="80"/>
          <w:lang w:val="en-US"/>
        </w:rPr>
        <w:t>registering for the first time in the St George Football Association</w:t>
      </w:r>
      <w:r w:rsidRPr="00FF22F8">
        <w:rPr>
          <w:rFonts w:ascii="Helvetica Neue" w:hAnsi="Helvetica Neue" w:cs="ê}¯ø/≥˚"/>
          <w:color w:val="7F7F7F" w:themeColor="text1" w:themeTint="80"/>
          <w:lang w:val="en-US"/>
        </w:rPr>
        <w:t xml:space="preserve"> over 35’s competition MUST provide a copy of their dri</w:t>
      </w:r>
      <w:r>
        <w:rPr>
          <w:rFonts w:ascii="Helvetica Neue" w:hAnsi="Helvetica Neue" w:cs="ê}¯ø/≥˚"/>
          <w:color w:val="7F7F7F" w:themeColor="text1" w:themeTint="80"/>
          <w:lang w:val="en-US"/>
        </w:rPr>
        <w:t>vers licence on registration/</w:t>
      </w:r>
      <w:r w:rsidRPr="00FF22F8">
        <w:rPr>
          <w:rFonts w:ascii="Helvetica Neue" w:hAnsi="Helvetica Neue" w:cs="ê}¯ø/≥˚"/>
          <w:color w:val="7F7F7F" w:themeColor="text1" w:themeTint="80"/>
          <w:lang w:val="en-US"/>
        </w:rPr>
        <w:t xml:space="preserve"> gear fitting days.</w:t>
      </w:r>
    </w:p>
    <w:p w14:paraId="7400C136" w14:textId="77777777" w:rsidR="00FF22F8" w:rsidRDefault="00FF22F8" w:rsidP="006F246D">
      <w:pPr>
        <w:widowControl w:val="0"/>
        <w:autoSpaceDE w:val="0"/>
        <w:autoSpaceDN w:val="0"/>
        <w:adjustRightInd w:val="0"/>
        <w:rPr>
          <w:rFonts w:ascii="Helvetica Neue" w:hAnsi="Helvetica Neue" w:cs="ê}¯ø/≥˚"/>
          <w:b/>
          <w:color w:val="7F7F7F" w:themeColor="text1" w:themeTint="80"/>
          <w:sz w:val="24"/>
          <w:szCs w:val="24"/>
          <w:lang w:val="en-US"/>
        </w:rPr>
      </w:pPr>
    </w:p>
    <w:p w14:paraId="5C0119D8" w14:textId="77777777" w:rsidR="006F246D" w:rsidRPr="00326CAC" w:rsidRDefault="006F246D" w:rsidP="006F246D">
      <w:pPr>
        <w:widowControl w:val="0"/>
        <w:autoSpaceDE w:val="0"/>
        <w:autoSpaceDN w:val="0"/>
        <w:adjustRightInd w:val="0"/>
        <w:rPr>
          <w:rFonts w:ascii="Helvetica Neue" w:hAnsi="Helvetica Neue" w:cs="ê}¯ø/≥˚"/>
          <w:b/>
          <w:color w:val="7F7F7F" w:themeColor="text1" w:themeTint="80"/>
          <w:sz w:val="24"/>
          <w:szCs w:val="24"/>
          <w:lang w:val="en-US"/>
        </w:rPr>
      </w:pPr>
      <w:r w:rsidRPr="00326CAC">
        <w:rPr>
          <w:rFonts w:ascii="Helvetica Neue" w:hAnsi="Helvetica Neue" w:cs="ê}¯ø/≥˚"/>
          <w:b/>
          <w:color w:val="7F7F7F" w:themeColor="text1" w:themeTint="80"/>
          <w:sz w:val="24"/>
          <w:szCs w:val="24"/>
          <w:lang w:val="en-US"/>
        </w:rPr>
        <w:t>Package includes:</w:t>
      </w:r>
    </w:p>
    <w:p w14:paraId="31495C98" w14:textId="77777777" w:rsidR="006F246D" w:rsidRPr="00326CAC" w:rsidRDefault="006F246D" w:rsidP="006F246D">
      <w:pPr>
        <w:widowControl w:val="0"/>
        <w:autoSpaceDE w:val="0"/>
        <w:autoSpaceDN w:val="0"/>
        <w:adjustRightInd w:val="0"/>
        <w:rPr>
          <w:rFonts w:ascii="Helvetica Neue" w:hAnsi="Helvetica Neue" w:cs="ê}¯ø/≥˚"/>
          <w:color w:val="7F7F7F" w:themeColor="text1" w:themeTint="80"/>
          <w:lang w:val="en-US"/>
        </w:rPr>
      </w:pPr>
      <w:r w:rsidRPr="00326CAC">
        <w:rPr>
          <w:rFonts w:ascii="Helvetica Neue" w:hAnsi="Helvetica Neue" w:cs="ê}¯ø/≥˚"/>
          <w:color w:val="7F7F7F" w:themeColor="text1" w:themeTint="80"/>
          <w:lang w:val="en-US"/>
        </w:rPr>
        <w:t>1) Full Legea Home Playing Strip</w:t>
      </w:r>
    </w:p>
    <w:p w14:paraId="667206FD" w14:textId="77777777" w:rsidR="006F246D" w:rsidRPr="00326CAC" w:rsidRDefault="006F246D" w:rsidP="006F246D">
      <w:pPr>
        <w:widowControl w:val="0"/>
        <w:autoSpaceDE w:val="0"/>
        <w:autoSpaceDN w:val="0"/>
        <w:adjustRightInd w:val="0"/>
        <w:rPr>
          <w:rFonts w:ascii="Helvetica Neue" w:hAnsi="Helvetica Neue" w:cs="ê}¯ø/≥˚"/>
          <w:color w:val="7F7F7F" w:themeColor="text1" w:themeTint="80"/>
          <w:lang w:val="en-US"/>
        </w:rPr>
      </w:pPr>
      <w:r w:rsidRPr="00326CAC">
        <w:rPr>
          <w:rFonts w:ascii="Helvetica Neue" w:hAnsi="Helvetica Neue" w:cs="ê}¯ø/≥˚"/>
          <w:color w:val="7F7F7F" w:themeColor="text1" w:themeTint="80"/>
          <w:lang w:val="en-US"/>
        </w:rPr>
        <w:t>2) Full Legea Tracksuit (Top &amp; Bottom)</w:t>
      </w:r>
    </w:p>
    <w:p w14:paraId="3F82F499" w14:textId="77777777" w:rsidR="006F246D" w:rsidRPr="00326CAC" w:rsidRDefault="006F246D" w:rsidP="006F246D">
      <w:pPr>
        <w:widowControl w:val="0"/>
        <w:autoSpaceDE w:val="0"/>
        <w:autoSpaceDN w:val="0"/>
        <w:adjustRightInd w:val="0"/>
        <w:rPr>
          <w:rFonts w:ascii="Helvetica Neue" w:hAnsi="Helvetica Neue" w:cs="ê}¯ø/≥˚"/>
          <w:color w:val="7F7F7F" w:themeColor="text1" w:themeTint="80"/>
          <w:lang w:val="en-US"/>
        </w:rPr>
      </w:pPr>
      <w:r w:rsidRPr="00326CAC">
        <w:rPr>
          <w:rFonts w:ascii="Helvetica Neue" w:hAnsi="Helvetica Neue" w:cs="ê}¯ø/≥˚"/>
          <w:color w:val="7F7F7F" w:themeColor="text1" w:themeTint="80"/>
          <w:lang w:val="en-US"/>
        </w:rPr>
        <w:t>3) Registration with SGFA &amp; Insurance</w:t>
      </w:r>
    </w:p>
    <w:p w14:paraId="1DEE5F83" w14:textId="77777777" w:rsidR="006F246D" w:rsidRPr="00326CAC" w:rsidRDefault="006F246D" w:rsidP="006F246D">
      <w:pPr>
        <w:widowControl w:val="0"/>
        <w:autoSpaceDE w:val="0"/>
        <w:autoSpaceDN w:val="0"/>
        <w:adjustRightInd w:val="0"/>
        <w:rPr>
          <w:rFonts w:ascii="Helvetica Neue" w:hAnsi="Helvetica Neue" w:cs="ê}¯ø/≥˚"/>
          <w:color w:val="7F7F7F" w:themeColor="text1" w:themeTint="80"/>
          <w:lang w:val="en-US"/>
        </w:rPr>
      </w:pPr>
      <w:r w:rsidRPr="00326CAC">
        <w:rPr>
          <w:rFonts w:ascii="Helvetica Neue" w:hAnsi="Helvetica Neue" w:cs="ê}¯ø/≥˚"/>
          <w:color w:val="7F7F7F" w:themeColor="text1" w:themeTint="80"/>
          <w:lang w:val="en-US"/>
        </w:rPr>
        <w:t xml:space="preserve">4) Legea Bag </w:t>
      </w:r>
    </w:p>
    <w:p w14:paraId="5CD2D478" w14:textId="77777777" w:rsidR="004769C6" w:rsidRPr="003208B9" w:rsidRDefault="004769C6" w:rsidP="004769C6">
      <w:pPr>
        <w:textAlignment w:val="baseline"/>
        <w:rPr>
          <w:color w:val="000000"/>
        </w:rPr>
      </w:pPr>
      <w:r w:rsidRPr="003208B9">
        <w:rPr>
          <w:rFonts w:ascii="Helvetica Neue" w:hAnsi="Helvetica Neue"/>
          <w:b/>
          <w:bCs/>
          <w:color w:val="666666"/>
          <w:bdr w:val="none" w:sz="0" w:space="0" w:color="auto" w:frame="1"/>
        </w:rPr>
        <w:t> </w:t>
      </w:r>
    </w:p>
    <w:p w14:paraId="1F2DDC0F" w14:textId="77777777" w:rsidR="004769C6" w:rsidRPr="00FF22F8" w:rsidRDefault="004769C6" w:rsidP="004769C6">
      <w:pPr>
        <w:textAlignment w:val="baseline"/>
        <w:rPr>
          <w:color w:val="7F7F7F" w:themeColor="text1" w:themeTint="80"/>
        </w:rPr>
      </w:pPr>
      <w:r w:rsidRPr="00FF22F8">
        <w:rPr>
          <w:rFonts w:ascii="Helvetica Neue" w:hAnsi="Helvetica Neue"/>
          <w:b/>
          <w:bCs/>
          <w:color w:val="7F7F7F" w:themeColor="text1" w:themeTint="80"/>
          <w:bdr w:val="none" w:sz="0" w:space="0" w:color="auto" w:frame="1"/>
        </w:rPr>
        <w:t>NOTE:</w:t>
      </w:r>
      <w:r w:rsidRPr="00FF22F8">
        <w:rPr>
          <w:rFonts w:ascii="Helvetica Neue" w:hAnsi="Helvetica Neue"/>
          <w:color w:val="7F7F7F" w:themeColor="text1" w:themeTint="80"/>
        </w:rPr>
        <w:t> The deadline for regular pric</w:t>
      </w:r>
      <w:r w:rsidR="00FF22F8" w:rsidRPr="00FF22F8">
        <w:rPr>
          <w:rFonts w:ascii="Helvetica Neue" w:hAnsi="Helvetica Neue"/>
          <w:color w:val="7F7F7F" w:themeColor="text1" w:themeTint="80"/>
        </w:rPr>
        <w:t>ed fee payments is Saturday 23rd</w:t>
      </w:r>
      <w:r w:rsidRPr="00FF22F8">
        <w:rPr>
          <w:rFonts w:ascii="Helvetica Neue" w:hAnsi="Helvetica Neue"/>
          <w:color w:val="7F7F7F" w:themeColor="text1" w:themeTint="80"/>
        </w:rPr>
        <w:t xml:space="preserve"> of February 2018.  Any payments made after this date will a</w:t>
      </w:r>
      <w:r w:rsidR="00FF22F8">
        <w:rPr>
          <w:rFonts w:ascii="Helvetica Neue" w:hAnsi="Helvetica Neue"/>
          <w:color w:val="7F7F7F" w:themeColor="text1" w:themeTint="80"/>
        </w:rPr>
        <w:t>ttract </w:t>
      </w:r>
      <w:r w:rsidRPr="00FF22F8">
        <w:rPr>
          <w:rFonts w:ascii="Helvetica Neue" w:hAnsi="Helvetica Neue"/>
          <w:color w:val="7F7F7F" w:themeColor="text1" w:themeTint="80"/>
        </w:rPr>
        <w:t>a $20 late fee that will be applied to all registrations.</w:t>
      </w:r>
    </w:p>
    <w:p w14:paraId="6FBCD2F6" w14:textId="77777777" w:rsidR="00AD5869" w:rsidRDefault="00AD5869" w:rsidP="00AD5869">
      <w:pPr>
        <w:spacing w:before="240" w:after="240"/>
        <w:textAlignment w:val="baseline"/>
        <w:rPr>
          <w:rFonts w:ascii="Helvetica Neue" w:hAnsi="Helvetica Neue"/>
          <w:color w:val="666666"/>
        </w:rPr>
      </w:pPr>
    </w:p>
    <w:p w14:paraId="48EC8588" w14:textId="2E222A48" w:rsidR="004769C6" w:rsidRPr="00AD5869" w:rsidRDefault="004769C6" w:rsidP="00AD5869">
      <w:pPr>
        <w:spacing w:before="240" w:after="240"/>
        <w:textAlignment w:val="baseline"/>
        <w:rPr>
          <w:color w:val="000000"/>
        </w:rPr>
      </w:pPr>
      <w:r w:rsidRPr="003208B9">
        <w:rPr>
          <w:rFonts w:ascii="Helvetica Neue" w:eastAsia="Times New Roman" w:hAnsi="Helvetica Neue"/>
          <w:color w:val="444444"/>
          <w:sz w:val="30"/>
          <w:szCs w:val="30"/>
        </w:rPr>
        <w:t>Registration Refund Policy</w:t>
      </w:r>
    </w:p>
    <w:p w14:paraId="34CB9876" w14:textId="6348BE04" w:rsidR="004769C6" w:rsidRPr="006E1E51" w:rsidRDefault="006E1E51" w:rsidP="004769C6">
      <w:pPr>
        <w:textAlignment w:val="baseline"/>
        <w:rPr>
          <w:color w:val="7F7F7F" w:themeColor="text1" w:themeTint="80"/>
        </w:rPr>
      </w:pPr>
      <w:r>
        <w:rPr>
          <w:rFonts w:ascii="Arial" w:hAnsi="Arial" w:cs="Arial"/>
          <w:color w:val="7F7F7F" w:themeColor="text1" w:themeTint="80"/>
          <w:sz w:val="22"/>
          <w:szCs w:val="22"/>
        </w:rPr>
        <w:t xml:space="preserve">RCSFC have a No Refund Policy. </w:t>
      </w:r>
      <w:r w:rsidR="004769C6" w:rsidRPr="006E1E51">
        <w:rPr>
          <w:rFonts w:ascii="Arial" w:hAnsi="Arial" w:cs="Arial"/>
          <w:color w:val="7F7F7F" w:themeColor="text1" w:themeTint="80"/>
          <w:sz w:val="22"/>
          <w:szCs w:val="22"/>
        </w:rPr>
        <w:t>Refunds are at the sole discretion of the club.</w:t>
      </w:r>
    </w:p>
    <w:p w14:paraId="01A4A97C" w14:textId="77777777" w:rsidR="004769C6" w:rsidRPr="003208B9" w:rsidRDefault="004769C6" w:rsidP="004769C6"/>
    <w:p w14:paraId="25069985" w14:textId="77777777" w:rsidR="00DD55F6" w:rsidRDefault="00DD55F6"/>
    <w:sectPr w:rsidR="00DD55F6" w:rsidSect="004769C6">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ê}¯ø/≥˚">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67C0"/>
    <w:multiLevelType w:val="multilevel"/>
    <w:tmpl w:val="0FA21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7517EE"/>
    <w:multiLevelType w:val="multilevel"/>
    <w:tmpl w:val="8AE60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56CCD"/>
    <w:multiLevelType w:val="hybridMultilevel"/>
    <w:tmpl w:val="64825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55453"/>
    <w:multiLevelType w:val="multilevel"/>
    <w:tmpl w:val="648253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7316D20"/>
    <w:multiLevelType w:val="multilevel"/>
    <w:tmpl w:val="6F688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C6"/>
    <w:rsid w:val="00200A66"/>
    <w:rsid w:val="0029598F"/>
    <w:rsid w:val="00326CAC"/>
    <w:rsid w:val="00390489"/>
    <w:rsid w:val="003A09B7"/>
    <w:rsid w:val="004769C6"/>
    <w:rsid w:val="004800BA"/>
    <w:rsid w:val="004933D8"/>
    <w:rsid w:val="004C0909"/>
    <w:rsid w:val="004E72F7"/>
    <w:rsid w:val="005B6876"/>
    <w:rsid w:val="006E1E51"/>
    <w:rsid w:val="006F246D"/>
    <w:rsid w:val="00840A0D"/>
    <w:rsid w:val="00874EA6"/>
    <w:rsid w:val="008A104E"/>
    <w:rsid w:val="009D7E41"/>
    <w:rsid w:val="009F0112"/>
    <w:rsid w:val="00AD5869"/>
    <w:rsid w:val="00B94B18"/>
    <w:rsid w:val="00CF02BE"/>
    <w:rsid w:val="00DD55F6"/>
    <w:rsid w:val="00E3304A"/>
    <w:rsid w:val="00EE769A"/>
    <w:rsid w:val="00FF22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72E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09"/>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769C6"/>
  </w:style>
  <w:style w:type="paragraph" w:styleId="TOC2">
    <w:name w:val="toc 2"/>
    <w:basedOn w:val="Normal"/>
    <w:next w:val="Normal"/>
    <w:autoRedefine/>
    <w:uiPriority w:val="39"/>
    <w:unhideWhenUsed/>
    <w:rsid w:val="004769C6"/>
    <w:pPr>
      <w:ind w:left="240"/>
    </w:pPr>
  </w:style>
  <w:style w:type="paragraph" w:styleId="TOC3">
    <w:name w:val="toc 3"/>
    <w:basedOn w:val="Normal"/>
    <w:next w:val="Normal"/>
    <w:autoRedefine/>
    <w:uiPriority w:val="39"/>
    <w:unhideWhenUsed/>
    <w:rsid w:val="004769C6"/>
    <w:pPr>
      <w:ind w:left="480"/>
    </w:pPr>
  </w:style>
  <w:style w:type="paragraph" w:styleId="TOC4">
    <w:name w:val="toc 4"/>
    <w:basedOn w:val="Normal"/>
    <w:next w:val="Normal"/>
    <w:autoRedefine/>
    <w:uiPriority w:val="39"/>
    <w:unhideWhenUsed/>
    <w:rsid w:val="004769C6"/>
    <w:pPr>
      <w:ind w:left="720"/>
    </w:pPr>
  </w:style>
  <w:style w:type="paragraph" w:styleId="TOC5">
    <w:name w:val="toc 5"/>
    <w:basedOn w:val="Normal"/>
    <w:next w:val="Normal"/>
    <w:autoRedefine/>
    <w:uiPriority w:val="39"/>
    <w:unhideWhenUsed/>
    <w:rsid w:val="004769C6"/>
    <w:pPr>
      <w:ind w:left="960"/>
    </w:pPr>
  </w:style>
  <w:style w:type="paragraph" w:styleId="TOC6">
    <w:name w:val="toc 6"/>
    <w:basedOn w:val="Normal"/>
    <w:next w:val="Normal"/>
    <w:autoRedefine/>
    <w:uiPriority w:val="39"/>
    <w:unhideWhenUsed/>
    <w:rsid w:val="004769C6"/>
    <w:pPr>
      <w:ind w:left="1200"/>
    </w:pPr>
  </w:style>
  <w:style w:type="paragraph" w:styleId="TOC7">
    <w:name w:val="toc 7"/>
    <w:basedOn w:val="Normal"/>
    <w:next w:val="Normal"/>
    <w:autoRedefine/>
    <w:uiPriority w:val="39"/>
    <w:unhideWhenUsed/>
    <w:rsid w:val="004769C6"/>
    <w:pPr>
      <w:ind w:left="1440"/>
    </w:pPr>
  </w:style>
  <w:style w:type="paragraph" w:styleId="TOC8">
    <w:name w:val="toc 8"/>
    <w:basedOn w:val="Normal"/>
    <w:next w:val="Normal"/>
    <w:autoRedefine/>
    <w:uiPriority w:val="39"/>
    <w:unhideWhenUsed/>
    <w:rsid w:val="004769C6"/>
    <w:pPr>
      <w:ind w:left="1680"/>
    </w:pPr>
  </w:style>
  <w:style w:type="paragraph" w:styleId="TOC9">
    <w:name w:val="toc 9"/>
    <w:basedOn w:val="Normal"/>
    <w:next w:val="Normal"/>
    <w:autoRedefine/>
    <w:uiPriority w:val="39"/>
    <w:unhideWhenUsed/>
    <w:rsid w:val="004769C6"/>
    <w:pPr>
      <w:ind w:left="1920"/>
    </w:pPr>
  </w:style>
  <w:style w:type="character" w:styleId="Hyperlink">
    <w:name w:val="Hyperlink"/>
    <w:basedOn w:val="DefaultParagraphFont"/>
    <w:uiPriority w:val="99"/>
    <w:unhideWhenUsed/>
    <w:rsid w:val="00390489"/>
    <w:rPr>
      <w:color w:val="0000FF" w:themeColor="hyperlink"/>
      <w:u w:val="single"/>
    </w:rPr>
  </w:style>
  <w:style w:type="paragraph" w:styleId="ListParagraph">
    <w:name w:val="List Paragraph"/>
    <w:basedOn w:val="Normal"/>
    <w:uiPriority w:val="34"/>
    <w:qFormat/>
    <w:rsid w:val="004C0909"/>
    <w:pPr>
      <w:ind w:left="720"/>
      <w:contextualSpacing/>
    </w:pPr>
  </w:style>
  <w:style w:type="character" w:styleId="Strong">
    <w:name w:val="Strong"/>
    <w:basedOn w:val="DefaultParagraphFont"/>
    <w:uiPriority w:val="22"/>
    <w:qFormat/>
    <w:rsid w:val="004C0909"/>
    <w:rPr>
      <w:b/>
      <w:bCs/>
    </w:rPr>
  </w:style>
  <w:style w:type="character" w:styleId="FollowedHyperlink">
    <w:name w:val="FollowedHyperlink"/>
    <w:basedOn w:val="DefaultParagraphFont"/>
    <w:uiPriority w:val="99"/>
    <w:semiHidden/>
    <w:unhideWhenUsed/>
    <w:rsid w:val="004E72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09"/>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769C6"/>
  </w:style>
  <w:style w:type="paragraph" w:styleId="TOC2">
    <w:name w:val="toc 2"/>
    <w:basedOn w:val="Normal"/>
    <w:next w:val="Normal"/>
    <w:autoRedefine/>
    <w:uiPriority w:val="39"/>
    <w:unhideWhenUsed/>
    <w:rsid w:val="004769C6"/>
    <w:pPr>
      <w:ind w:left="240"/>
    </w:pPr>
  </w:style>
  <w:style w:type="paragraph" w:styleId="TOC3">
    <w:name w:val="toc 3"/>
    <w:basedOn w:val="Normal"/>
    <w:next w:val="Normal"/>
    <w:autoRedefine/>
    <w:uiPriority w:val="39"/>
    <w:unhideWhenUsed/>
    <w:rsid w:val="004769C6"/>
    <w:pPr>
      <w:ind w:left="480"/>
    </w:pPr>
  </w:style>
  <w:style w:type="paragraph" w:styleId="TOC4">
    <w:name w:val="toc 4"/>
    <w:basedOn w:val="Normal"/>
    <w:next w:val="Normal"/>
    <w:autoRedefine/>
    <w:uiPriority w:val="39"/>
    <w:unhideWhenUsed/>
    <w:rsid w:val="004769C6"/>
    <w:pPr>
      <w:ind w:left="720"/>
    </w:pPr>
  </w:style>
  <w:style w:type="paragraph" w:styleId="TOC5">
    <w:name w:val="toc 5"/>
    <w:basedOn w:val="Normal"/>
    <w:next w:val="Normal"/>
    <w:autoRedefine/>
    <w:uiPriority w:val="39"/>
    <w:unhideWhenUsed/>
    <w:rsid w:val="004769C6"/>
    <w:pPr>
      <w:ind w:left="960"/>
    </w:pPr>
  </w:style>
  <w:style w:type="paragraph" w:styleId="TOC6">
    <w:name w:val="toc 6"/>
    <w:basedOn w:val="Normal"/>
    <w:next w:val="Normal"/>
    <w:autoRedefine/>
    <w:uiPriority w:val="39"/>
    <w:unhideWhenUsed/>
    <w:rsid w:val="004769C6"/>
    <w:pPr>
      <w:ind w:left="1200"/>
    </w:pPr>
  </w:style>
  <w:style w:type="paragraph" w:styleId="TOC7">
    <w:name w:val="toc 7"/>
    <w:basedOn w:val="Normal"/>
    <w:next w:val="Normal"/>
    <w:autoRedefine/>
    <w:uiPriority w:val="39"/>
    <w:unhideWhenUsed/>
    <w:rsid w:val="004769C6"/>
    <w:pPr>
      <w:ind w:left="1440"/>
    </w:pPr>
  </w:style>
  <w:style w:type="paragraph" w:styleId="TOC8">
    <w:name w:val="toc 8"/>
    <w:basedOn w:val="Normal"/>
    <w:next w:val="Normal"/>
    <w:autoRedefine/>
    <w:uiPriority w:val="39"/>
    <w:unhideWhenUsed/>
    <w:rsid w:val="004769C6"/>
    <w:pPr>
      <w:ind w:left="1680"/>
    </w:pPr>
  </w:style>
  <w:style w:type="paragraph" w:styleId="TOC9">
    <w:name w:val="toc 9"/>
    <w:basedOn w:val="Normal"/>
    <w:next w:val="Normal"/>
    <w:autoRedefine/>
    <w:uiPriority w:val="39"/>
    <w:unhideWhenUsed/>
    <w:rsid w:val="004769C6"/>
    <w:pPr>
      <w:ind w:left="1920"/>
    </w:pPr>
  </w:style>
  <w:style w:type="character" w:styleId="Hyperlink">
    <w:name w:val="Hyperlink"/>
    <w:basedOn w:val="DefaultParagraphFont"/>
    <w:uiPriority w:val="99"/>
    <w:unhideWhenUsed/>
    <w:rsid w:val="00390489"/>
    <w:rPr>
      <w:color w:val="0000FF" w:themeColor="hyperlink"/>
      <w:u w:val="single"/>
    </w:rPr>
  </w:style>
  <w:style w:type="paragraph" w:styleId="ListParagraph">
    <w:name w:val="List Paragraph"/>
    <w:basedOn w:val="Normal"/>
    <w:uiPriority w:val="34"/>
    <w:qFormat/>
    <w:rsid w:val="004C0909"/>
    <w:pPr>
      <w:ind w:left="720"/>
      <w:contextualSpacing/>
    </w:pPr>
  </w:style>
  <w:style w:type="character" w:styleId="Strong">
    <w:name w:val="Strong"/>
    <w:basedOn w:val="DefaultParagraphFont"/>
    <w:uiPriority w:val="22"/>
    <w:qFormat/>
    <w:rsid w:val="004C0909"/>
    <w:rPr>
      <w:b/>
      <w:bCs/>
    </w:rPr>
  </w:style>
  <w:style w:type="character" w:styleId="FollowedHyperlink">
    <w:name w:val="FollowedHyperlink"/>
    <w:basedOn w:val="DefaultParagraphFont"/>
    <w:uiPriority w:val="99"/>
    <w:semiHidden/>
    <w:unhideWhenUsed/>
    <w:rsid w:val="004E72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099404">
      <w:bodyDiv w:val="1"/>
      <w:marLeft w:val="0"/>
      <w:marRight w:val="0"/>
      <w:marTop w:val="0"/>
      <w:marBottom w:val="0"/>
      <w:divBdr>
        <w:top w:val="none" w:sz="0" w:space="0" w:color="auto"/>
        <w:left w:val="none" w:sz="0" w:space="0" w:color="auto"/>
        <w:bottom w:val="none" w:sz="0" w:space="0" w:color="auto"/>
        <w:right w:val="none" w:sz="0" w:space="0" w:color="auto"/>
      </w:divBdr>
    </w:div>
    <w:div w:id="1550533116">
      <w:bodyDiv w:val="1"/>
      <w:marLeft w:val="0"/>
      <w:marRight w:val="0"/>
      <w:marTop w:val="0"/>
      <w:marBottom w:val="0"/>
      <w:divBdr>
        <w:top w:val="none" w:sz="0" w:space="0" w:color="auto"/>
        <w:left w:val="none" w:sz="0" w:space="0" w:color="auto"/>
        <w:bottom w:val="none" w:sz="0" w:space="0" w:color="auto"/>
        <w:right w:val="none" w:sz="0" w:space="0" w:color="auto"/>
      </w:divBdr>
    </w:div>
    <w:div w:id="1799762986">
      <w:bodyDiv w:val="1"/>
      <w:marLeft w:val="0"/>
      <w:marRight w:val="0"/>
      <w:marTop w:val="0"/>
      <w:marBottom w:val="0"/>
      <w:divBdr>
        <w:top w:val="none" w:sz="0" w:space="0" w:color="auto"/>
        <w:left w:val="none" w:sz="0" w:space="0" w:color="auto"/>
        <w:bottom w:val="none" w:sz="0" w:space="0" w:color="auto"/>
        <w:right w:val="none" w:sz="0" w:space="0" w:color="auto"/>
      </w:divBdr>
    </w:div>
    <w:div w:id="21257323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layfootballnsw.com.a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service.nsw.gov.au/transaction/apply-active-kids-voucher" TargetMode="External"/><Relationship Id="rId8" Type="http://schemas.openxmlformats.org/officeDocument/2006/relationships/hyperlink" Target="http://www.kidsguardian.nsw.gov.au/child-safe-organisations/working-with-children-check/volunteers" TargetMode="External"/><Relationship Id="rId9" Type="http://schemas.openxmlformats.org/officeDocument/2006/relationships/hyperlink" Target="http://www.playfootballnsw.com.au" TargetMode="External"/><Relationship Id="rId10" Type="http://schemas.openxmlformats.org/officeDocument/2006/relationships/hyperlink" Target="mailto:vicki@rcsf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C9E1-C4D5-FA42-A6C8-83112C5F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1050</Words>
  <Characters>5108</Characters>
  <Application>Microsoft Macintosh Word</Application>
  <DocSecurity>0</DocSecurity>
  <Lines>150</Lines>
  <Paragraphs>78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Getting Started – the Key Information</vt:lpstr>
      <vt:lpstr>        2019 Registration Fees</vt:lpstr>
      <vt:lpstr>        </vt:lpstr>
      <vt:lpstr>        </vt:lpstr>
      <vt:lpstr>        Where can I go if I need help with my online registration?</vt:lpstr>
      <vt:lpstr>        Preferential Registration</vt:lpstr>
      <vt:lpstr>        Registration Assistance Days</vt:lpstr>
      <vt:lpstr>        </vt:lpstr>
      <vt:lpstr>        Registration Refund Policy</vt:lpstr>
    </vt:vector>
  </TitlesOfParts>
  <Manager/>
  <Company/>
  <LinksUpToDate>false</LinksUpToDate>
  <CharactersWithSpaces>6080</CharactersWithSpaces>
  <SharedDoc>false</SharedDoc>
  <HyperlinkBase>x</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Philips</dc:creator>
  <cp:keywords/>
  <dc:description/>
  <cp:lastModifiedBy>Vicki Philips</cp:lastModifiedBy>
  <cp:revision>6</cp:revision>
  <dcterms:created xsi:type="dcterms:W3CDTF">2019-01-07T01:36:00Z</dcterms:created>
  <dcterms:modified xsi:type="dcterms:W3CDTF">2019-01-07T06:37:00Z</dcterms:modified>
  <cp:category/>
</cp:coreProperties>
</file>